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F72" w:rsidRPr="00A44640" w:rsidRDefault="00697D4F" w:rsidP="00697D4F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</w:t>
      </w:r>
      <w:r w:rsidR="008C6A08">
        <w:rPr>
          <w:rFonts w:ascii="Times New Roman" w:hAnsi="Times New Roman" w:cs="Times New Roman"/>
          <w:sz w:val="28"/>
        </w:rPr>
        <w:t xml:space="preserve">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Немає необдарованих дітей –є дорослі, які</w:t>
      </w:r>
      <w:r w:rsidR="008C6A08">
        <w:rPr>
          <w:rFonts w:ascii="Times New Roman" w:hAnsi="Times New Roman" w:cs="Times New Roman"/>
          <w:sz w:val="28"/>
        </w:rPr>
        <w:t xml:space="preserve"> </w:t>
      </w:r>
      <w:r w:rsidR="00EF3F72" w:rsidRPr="00A44640">
        <w:rPr>
          <w:rFonts w:ascii="Times New Roman" w:hAnsi="Times New Roman" w:cs="Times New Roman"/>
          <w:sz w:val="28"/>
        </w:rPr>
        <w:t>не</w:t>
      </w:r>
    </w:p>
    <w:p w:rsidR="00EF3F72" w:rsidRPr="00A44640" w:rsidRDefault="00697D4F" w:rsidP="00697D4F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</w:t>
      </w:r>
      <w:r w:rsidR="00A44640" w:rsidRPr="00A44640">
        <w:rPr>
          <w:rFonts w:ascii="Times New Roman" w:hAnsi="Times New Roman" w:cs="Times New Roman"/>
          <w:sz w:val="28"/>
        </w:rPr>
        <w:t>з</w:t>
      </w:r>
      <w:r w:rsidR="00EF3F72" w:rsidRPr="00A44640">
        <w:rPr>
          <w:rFonts w:ascii="Times New Roman" w:hAnsi="Times New Roman" w:cs="Times New Roman"/>
          <w:sz w:val="28"/>
        </w:rPr>
        <w:t xml:space="preserve">аймаються </w:t>
      </w:r>
      <w:r>
        <w:rPr>
          <w:rFonts w:ascii="Times New Roman" w:hAnsi="Times New Roman" w:cs="Times New Roman"/>
          <w:sz w:val="28"/>
        </w:rPr>
        <w:t xml:space="preserve">розвитком дитини, адже </w:t>
      </w:r>
      <w:proofErr w:type="spellStart"/>
      <w:r>
        <w:rPr>
          <w:rFonts w:ascii="Times New Roman" w:hAnsi="Times New Roman" w:cs="Times New Roman"/>
          <w:sz w:val="28"/>
        </w:rPr>
        <w:t>будь-</w:t>
      </w:r>
      <w:proofErr w:type="spellEnd"/>
      <w:r>
        <w:rPr>
          <w:rFonts w:ascii="Times New Roman" w:hAnsi="Times New Roman" w:cs="Times New Roman"/>
          <w:sz w:val="28"/>
        </w:rPr>
        <w:t xml:space="preserve">                                            яка </w:t>
      </w:r>
      <w:r w:rsidR="008C6A08">
        <w:rPr>
          <w:rFonts w:ascii="Times New Roman" w:hAnsi="Times New Roman" w:cs="Times New Roman"/>
          <w:sz w:val="28"/>
        </w:rPr>
        <w:t>здіб</w:t>
      </w:r>
      <w:r w:rsidR="00A44640" w:rsidRPr="00A44640">
        <w:rPr>
          <w:rFonts w:ascii="Times New Roman" w:hAnsi="Times New Roman" w:cs="Times New Roman"/>
          <w:sz w:val="28"/>
        </w:rPr>
        <w:t>н</w:t>
      </w:r>
      <w:r w:rsidR="00EF3F72" w:rsidRPr="00A44640">
        <w:rPr>
          <w:rFonts w:ascii="Times New Roman" w:hAnsi="Times New Roman" w:cs="Times New Roman"/>
          <w:sz w:val="28"/>
        </w:rPr>
        <w:t>ість потребує розвитку.</w:t>
      </w:r>
    </w:p>
    <w:p w:rsidR="005521AD" w:rsidRPr="00A44640" w:rsidRDefault="00A44640" w:rsidP="00697D4F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І.</w:t>
      </w:r>
      <w:r w:rsidR="00EF3F72" w:rsidRPr="00A44640">
        <w:rPr>
          <w:rFonts w:ascii="Times New Roman" w:hAnsi="Times New Roman" w:cs="Times New Roman"/>
          <w:sz w:val="28"/>
        </w:rPr>
        <w:t>Мороз</w:t>
      </w:r>
    </w:p>
    <w:p w:rsidR="005521AD" w:rsidRPr="00A44640" w:rsidRDefault="005521AD" w:rsidP="008169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06958" w:rsidRDefault="00D32ADD" w:rsidP="008169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697D4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</w:t>
      </w:r>
      <w:r w:rsidR="005521AD" w:rsidRPr="00A44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 </w:t>
      </w:r>
      <w:proofErr w:type="spellStart"/>
      <w:r w:rsidR="005521AD" w:rsidRPr="00A44640">
        <w:rPr>
          <w:rFonts w:ascii="Times New Roman" w:eastAsia="Calibri" w:hAnsi="Times New Roman" w:cs="Times New Roman"/>
          <w:sz w:val="28"/>
          <w:szCs w:val="28"/>
          <w:lang w:val="ru-RU"/>
        </w:rPr>
        <w:t>Концепції</w:t>
      </w:r>
      <w:proofErr w:type="spellEnd"/>
      <w:r w:rsidR="005521AD" w:rsidRPr="005521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521AD" w:rsidRPr="005521AD">
        <w:rPr>
          <w:rFonts w:ascii="Times New Roman" w:eastAsia="Calibri" w:hAnsi="Times New Roman" w:cs="Times New Roman"/>
          <w:sz w:val="28"/>
          <w:szCs w:val="28"/>
          <w:lang w:val="ru-RU"/>
        </w:rPr>
        <w:t>загальної</w:t>
      </w:r>
      <w:proofErr w:type="spellEnd"/>
      <w:r w:rsidR="005521AD" w:rsidRPr="005521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521AD" w:rsidRPr="005521AD">
        <w:rPr>
          <w:rFonts w:ascii="Times New Roman" w:eastAsia="Calibri" w:hAnsi="Times New Roman" w:cs="Times New Roman"/>
          <w:sz w:val="28"/>
          <w:szCs w:val="28"/>
          <w:lang w:val="ru-RU"/>
        </w:rPr>
        <w:t>середньої</w:t>
      </w:r>
      <w:proofErr w:type="spellEnd"/>
      <w:r w:rsidR="005521AD" w:rsidRPr="005521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521AD" w:rsidRPr="005521AD">
        <w:rPr>
          <w:rFonts w:ascii="Times New Roman" w:eastAsia="Calibri" w:hAnsi="Times New Roman" w:cs="Times New Roman"/>
          <w:sz w:val="28"/>
          <w:szCs w:val="28"/>
          <w:lang w:val="ru-RU"/>
        </w:rPr>
        <w:t>освіти</w:t>
      </w:r>
      <w:proofErr w:type="spellEnd"/>
      <w:r w:rsidR="005521AD" w:rsidRPr="005521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першим з </w:t>
      </w:r>
      <w:proofErr w:type="spellStart"/>
      <w:r w:rsidR="005521AD" w:rsidRPr="005521AD">
        <w:rPr>
          <w:rFonts w:ascii="Times New Roman" w:eastAsia="Calibri" w:hAnsi="Times New Roman" w:cs="Times New Roman"/>
          <w:sz w:val="28"/>
          <w:szCs w:val="28"/>
          <w:lang w:val="ru-RU"/>
        </w:rPr>
        <w:t>основних</w:t>
      </w:r>
      <w:proofErr w:type="spellEnd"/>
      <w:r w:rsidR="005521AD" w:rsidRPr="005521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521AD" w:rsidRPr="005521AD">
        <w:rPr>
          <w:rFonts w:ascii="Times New Roman" w:eastAsia="Calibri" w:hAnsi="Times New Roman" w:cs="Times New Roman"/>
          <w:sz w:val="28"/>
          <w:szCs w:val="28"/>
          <w:lang w:val="ru-RU"/>
        </w:rPr>
        <w:t>завдань</w:t>
      </w:r>
      <w:proofErr w:type="spellEnd"/>
      <w:r w:rsidR="005521AD" w:rsidRPr="005521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521AD" w:rsidRPr="005521AD">
        <w:rPr>
          <w:rFonts w:ascii="Times New Roman" w:eastAsia="Calibri" w:hAnsi="Times New Roman" w:cs="Times New Roman"/>
          <w:sz w:val="28"/>
          <w:szCs w:val="28"/>
          <w:lang w:val="ru-RU"/>
        </w:rPr>
        <w:t>загальноосвітньої</w:t>
      </w:r>
      <w:proofErr w:type="spellEnd"/>
      <w:r w:rsidR="005521AD" w:rsidRPr="005521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521AD" w:rsidRPr="005521AD">
        <w:rPr>
          <w:rFonts w:ascii="Times New Roman" w:eastAsia="Calibri" w:hAnsi="Times New Roman" w:cs="Times New Roman"/>
          <w:sz w:val="28"/>
          <w:szCs w:val="28"/>
          <w:lang w:val="ru-RU"/>
        </w:rPr>
        <w:t>школи</w:t>
      </w:r>
      <w:proofErr w:type="spellEnd"/>
      <w:r w:rsidR="005521AD" w:rsidRPr="005521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названий «</w:t>
      </w:r>
      <w:proofErr w:type="spellStart"/>
      <w:proofErr w:type="gramStart"/>
      <w:r w:rsidR="005521AD" w:rsidRPr="005521AD">
        <w:rPr>
          <w:rFonts w:ascii="Times New Roman" w:eastAsia="Calibri" w:hAnsi="Times New Roman" w:cs="Times New Roman"/>
          <w:sz w:val="28"/>
          <w:szCs w:val="28"/>
          <w:lang w:val="ru-RU"/>
        </w:rPr>
        <w:t>р</w:t>
      </w:r>
      <w:proofErr w:type="gramEnd"/>
      <w:r w:rsidR="005521AD" w:rsidRPr="005521AD">
        <w:rPr>
          <w:rFonts w:ascii="Times New Roman" w:eastAsia="Calibri" w:hAnsi="Times New Roman" w:cs="Times New Roman"/>
          <w:sz w:val="28"/>
          <w:szCs w:val="28"/>
          <w:lang w:val="ru-RU"/>
        </w:rPr>
        <w:t>ізнобічний</w:t>
      </w:r>
      <w:proofErr w:type="spellEnd"/>
      <w:r w:rsidR="005521AD" w:rsidRPr="005521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521AD" w:rsidRPr="005521AD">
        <w:rPr>
          <w:rFonts w:ascii="Times New Roman" w:eastAsia="Calibri" w:hAnsi="Times New Roman" w:cs="Times New Roman"/>
          <w:sz w:val="28"/>
          <w:szCs w:val="28"/>
          <w:lang w:val="ru-RU"/>
        </w:rPr>
        <w:t>розвиток</w:t>
      </w:r>
      <w:proofErr w:type="spellEnd"/>
      <w:r w:rsidR="005521AD" w:rsidRPr="005521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521AD" w:rsidRPr="005521AD">
        <w:rPr>
          <w:rFonts w:ascii="Times New Roman" w:eastAsia="Calibri" w:hAnsi="Times New Roman" w:cs="Times New Roman"/>
          <w:sz w:val="28"/>
          <w:szCs w:val="28"/>
          <w:lang w:val="ru-RU"/>
        </w:rPr>
        <w:t>індивідуальності</w:t>
      </w:r>
      <w:proofErr w:type="spellEnd"/>
      <w:r w:rsidR="005521AD" w:rsidRPr="005521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521AD" w:rsidRPr="005521AD">
        <w:rPr>
          <w:rFonts w:ascii="Times New Roman" w:eastAsia="Calibri" w:hAnsi="Times New Roman" w:cs="Times New Roman"/>
          <w:sz w:val="28"/>
          <w:szCs w:val="28"/>
          <w:lang w:val="ru-RU"/>
        </w:rPr>
        <w:t>дитини</w:t>
      </w:r>
      <w:proofErr w:type="spellEnd"/>
      <w:r w:rsidR="005521AD" w:rsidRPr="005521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5521AD" w:rsidRPr="005521AD">
        <w:rPr>
          <w:rFonts w:ascii="Times New Roman" w:eastAsia="Calibri" w:hAnsi="Times New Roman" w:cs="Times New Roman"/>
          <w:sz w:val="28"/>
          <w:szCs w:val="28"/>
          <w:lang w:val="ru-RU"/>
        </w:rPr>
        <w:t>основі</w:t>
      </w:r>
      <w:proofErr w:type="spellEnd"/>
      <w:r w:rsidR="005521AD" w:rsidRPr="005521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521AD" w:rsidRPr="005521AD">
        <w:rPr>
          <w:rFonts w:ascii="Times New Roman" w:eastAsia="Calibri" w:hAnsi="Times New Roman" w:cs="Times New Roman"/>
          <w:sz w:val="28"/>
          <w:szCs w:val="28"/>
          <w:lang w:val="ru-RU"/>
        </w:rPr>
        <w:t>виявлення</w:t>
      </w:r>
      <w:proofErr w:type="spellEnd"/>
      <w:r w:rsidR="005521AD" w:rsidRPr="005521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521AD" w:rsidRPr="005521AD">
        <w:rPr>
          <w:rFonts w:ascii="Times New Roman" w:eastAsia="Calibri" w:hAnsi="Times New Roman" w:cs="Times New Roman"/>
          <w:sz w:val="28"/>
          <w:szCs w:val="28"/>
          <w:lang w:val="ru-RU"/>
        </w:rPr>
        <w:t>її</w:t>
      </w:r>
      <w:proofErr w:type="spellEnd"/>
      <w:r w:rsidR="005521AD" w:rsidRPr="005521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521AD" w:rsidRPr="005521AD">
        <w:rPr>
          <w:rFonts w:ascii="Times New Roman" w:eastAsia="Calibri" w:hAnsi="Times New Roman" w:cs="Times New Roman"/>
          <w:sz w:val="28"/>
          <w:szCs w:val="28"/>
          <w:lang w:val="ru-RU"/>
        </w:rPr>
        <w:t>задатків</w:t>
      </w:r>
      <w:proofErr w:type="spellEnd"/>
      <w:r w:rsidR="005521AD" w:rsidRPr="005521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5521AD" w:rsidRPr="005521AD">
        <w:rPr>
          <w:rFonts w:ascii="Times New Roman" w:eastAsia="Calibri" w:hAnsi="Times New Roman" w:cs="Times New Roman"/>
          <w:sz w:val="28"/>
          <w:szCs w:val="28"/>
          <w:lang w:val="ru-RU"/>
        </w:rPr>
        <w:t>здібностей</w:t>
      </w:r>
      <w:proofErr w:type="spellEnd"/>
      <w:r w:rsidR="005521AD" w:rsidRPr="005521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5521AD" w:rsidRPr="005521AD">
        <w:rPr>
          <w:rFonts w:ascii="Times New Roman" w:eastAsia="Calibri" w:hAnsi="Times New Roman" w:cs="Times New Roman"/>
          <w:sz w:val="28"/>
          <w:szCs w:val="28"/>
          <w:lang w:val="ru-RU"/>
        </w:rPr>
        <w:t>формування</w:t>
      </w:r>
      <w:proofErr w:type="spellEnd"/>
      <w:r w:rsidR="005521AD" w:rsidRPr="005521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521AD" w:rsidRPr="005521AD">
        <w:rPr>
          <w:rFonts w:ascii="Times New Roman" w:eastAsia="Calibri" w:hAnsi="Times New Roman" w:cs="Times New Roman"/>
          <w:sz w:val="28"/>
          <w:szCs w:val="28"/>
          <w:lang w:val="ru-RU"/>
        </w:rPr>
        <w:t>ціннісних</w:t>
      </w:r>
      <w:proofErr w:type="spellEnd"/>
      <w:r w:rsidR="005521AD" w:rsidRPr="005521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521AD" w:rsidRPr="005521AD">
        <w:rPr>
          <w:rFonts w:ascii="Times New Roman" w:eastAsia="Calibri" w:hAnsi="Times New Roman" w:cs="Times New Roman"/>
          <w:sz w:val="28"/>
          <w:szCs w:val="28"/>
          <w:lang w:val="ru-RU"/>
        </w:rPr>
        <w:t>орієнтацій</w:t>
      </w:r>
      <w:proofErr w:type="spellEnd"/>
      <w:r w:rsidR="005521AD" w:rsidRPr="005521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задоволення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інтересів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і потреб».</w:t>
      </w:r>
      <w:r w:rsidR="005521AD" w:rsidRPr="00A44640">
        <w:rPr>
          <w:rFonts w:ascii="Times New Roman" w:eastAsia="Calibri" w:hAnsi="Times New Roman" w:cs="Times New Roman"/>
          <w:sz w:val="28"/>
          <w:szCs w:val="28"/>
        </w:rPr>
        <w:t>Створення умов для розвитку обдарованих дітей та молоді</w:t>
      </w:r>
      <w:r w:rsidR="001116E3" w:rsidRPr="00A446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21AD" w:rsidRPr="00A44640">
        <w:rPr>
          <w:rFonts w:ascii="Times New Roman" w:eastAsia="Calibri" w:hAnsi="Times New Roman" w:cs="Times New Roman"/>
          <w:sz w:val="28"/>
          <w:szCs w:val="28"/>
        </w:rPr>
        <w:t>передбачено</w:t>
      </w:r>
      <w:r w:rsidR="001116E3" w:rsidRPr="00A44640">
        <w:rPr>
          <w:rFonts w:ascii="Times New Roman" w:eastAsia="Calibri" w:hAnsi="Times New Roman" w:cs="Times New Roman"/>
          <w:sz w:val="28"/>
          <w:szCs w:val="28"/>
        </w:rPr>
        <w:t xml:space="preserve"> і в</w:t>
      </w:r>
      <w:r w:rsidR="00EF3F72" w:rsidRPr="00A44640">
        <w:rPr>
          <w:rFonts w:ascii="Times New Roman" w:hAnsi="Times New Roman" w:cs="Times New Roman"/>
          <w:sz w:val="28"/>
        </w:rPr>
        <w:t xml:space="preserve"> </w:t>
      </w:r>
      <w:r w:rsidR="001116E3" w:rsidRPr="00A44640">
        <w:rPr>
          <w:rFonts w:ascii="Times New Roman" w:hAnsi="Times New Roman" w:cs="Times New Roman"/>
          <w:sz w:val="28"/>
          <w:szCs w:val="28"/>
        </w:rPr>
        <w:t>Національній  доктрині</w:t>
      </w:r>
      <w:r w:rsidR="00B613FE" w:rsidRPr="00A44640">
        <w:rPr>
          <w:rFonts w:ascii="Times New Roman" w:hAnsi="Times New Roman" w:cs="Times New Roman"/>
          <w:sz w:val="28"/>
          <w:szCs w:val="28"/>
        </w:rPr>
        <w:t xml:space="preserve"> розвитку освіти </w:t>
      </w:r>
      <w:r w:rsidR="001116E3" w:rsidRPr="00A44640">
        <w:rPr>
          <w:rFonts w:ascii="Times New Roman" w:hAnsi="Times New Roman" w:cs="Times New Roman"/>
          <w:sz w:val="28"/>
        </w:rPr>
        <w:t>.</w:t>
      </w:r>
    </w:p>
    <w:p w:rsidR="00F87600" w:rsidRDefault="00697D4F" w:rsidP="008169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F87600">
        <w:rPr>
          <w:rFonts w:ascii="Times New Roman" w:hAnsi="Times New Roman" w:cs="Times New Roman"/>
          <w:sz w:val="28"/>
        </w:rPr>
        <w:t>Особлива увага в закладах освіти району приділяється відбору обдарованих дітей</w:t>
      </w:r>
      <w:r w:rsidR="00140518">
        <w:rPr>
          <w:rFonts w:ascii="Times New Roman" w:hAnsi="Times New Roman" w:cs="Times New Roman"/>
          <w:sz w:val="28"/>
        </w:rPr>
        <w:t xml:space="preserve">, який  проводиться </w:t>
      </w:r>
      <w:r w:rsidR="00D32ADD">
        <w:rPr>
          <w:rFonts w:ascii="Times New Roman" w:hAnsi="Times New Roman" w:cs="Times New Roman"/>
          <w:sz w:val="28"/>
        </w:rPr>
        <w:t>шкільними психологами разом із у</w:t>
      </w:r>
      <w:r w:rsidR="006247DB">
        <w:rPr>
          <w:rFonts w:ascii="Times New Roman" w:hAnsi="Times New Roman" w:cs="Times New Roman"/>
          <w:sz w:val="28"/>
        </w:rPr>
        <w:t>чителями.</w:t>
      </w:r>
      <w:r w:rsidR="00140518">
        <w:rPr>
          <w:rFonts w:ascii="Times New Roman" w:hAnsi="Times New Roman" w:cs="Times New Roman"/>
          <w:sz w:val="28"/>
        </w:rPr>
        <w:t xml:space="preserve"> </w:t>
      </w:r>
      <w:r w:rsidR="00F87600">
        <w:rPr>
          <w:rFonts w:ascii="Times New Roman" w:hAnsi="Times New Roman" w:cs="Times New Roman"/>
          <w:sz w:val="28"/>
        </w:rPr>
        <w:t xml:space="preserve"> Він здійснюється у такій послідовності:</w:t>
      </w:r>
    </w:p>
    <w:p w:rsidR="00F87600" w:rsidRDefault="00C103C2" w:rsidP="00816931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00" w:hanging="35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F87600">
        <w:rPr>
          <w:rFonts w:ascii="Times New Roman" w:eastAsia="Calibri" w:hAnsi="Times New Roman" w:cs="Times New Roman"/>
          <w:sz w:val="28"/>
          <w:szCs w:val="28"/>
        </w:rPr>
        <w:t>іагностика здібностей школярів психологом;</w:t>
      </w:r>
    </w:p>
    <w:p w:rsidR="00F87600" w:rsidRDefault="00C103C2" w:rsidP="00816931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00" w:hanging="35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F87600">
        <w:rPr>
          <w:rFonts w:ascii="Times New Roman" w:eastAsia="Calibri" w:hAnsi="Times New Roman" w:cs="Times New Roman"/>
          <w:sz w:val="28"/>
          <w:szCs w:val="28"/>
        </w:rPr>
        <w:t>півбесіди з учителями;</w:t>
      </w:r>
    </w:p>
    <w:p w:rsidR="00F87600" w:rsidRDefault="00C103C2" w:rsidP="00816931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00" w:hanging="35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F87600">
        <w:rPr>
          <w:rFonts w:ascii="Times New Roman" w:eastAsia="Calibri" w:hAnsi="Times New Roman" w:cs="Times New Roman"/>
          <w:sz w:val="28"/>
          <w:szCs w:val="28"/>
        </w:rPr>
        <w:t>півбесіди з батьками;</w:t>
      </w:r>
    </w:p>
    <w:p w:rsidR="006247DB" w:rsidRDefault="00C103C2" w:rsidP="00816931">
      <w:pPr>
        <w:pStyle w:val="a5"/>
        <w:numPr>
          <w:ilvl w:val="0"/>
          <w:numId w:val="2"/>
        </w:numPr>
        <w:shd w:val="clear" w:color="auto" w:fill="FFFFFF"/>
        <w:spacing w:line="360" w:lineRule="auto"/>
        <w:ind w:left="300" w:hanging="357"/>
        <w:rPr>
          <w:color w:val="000000"/>
          <w:sz w:val="28"/>
          <w:szCs w:val="28"/>
        </w:rPr>
      </w:pPr>
      <w:r w:rsidRPr="006247DB">
        <w:rPr>
          <w:rFonts w:eastAsia="Calibri"/>
          <w:sz w:val="28"/>
          <w:szCs w:val="28"/>
        </w:rPr>
        <w:t>с</w:t>
      </w:r>
      <w:r w:rsidR="00D32ADD">
        <w:rPr>
          <w:rFonts w:eastAsia="Calibri"/>
          <w:sz w:val="28"/>
          <w:szCs w:val="28"/>
        </w:rPr>
        <w:t>півбесіди з учнями.</w:t>
      </w:r>
    </w:p>
    <w:p w:rsidR="00816931" w:rsidRDefault="00816931" w:rsidP="008F68E7">
      <w:pPr>
        <w:pStyle w:val="a5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6247DB" w:rsidRPr="006247DB">
        <w:rPr>
          <w:color w:val="000000"/>
          <w:sz w:val="28"/>
          <w:szCs w:val="28"/>
        </w:rPr>
        <w:t>На першому етапі проводиться виявлення обдарованих  та їх  психологічне обстеження, подальша  робота з дитиною спрямована на вирішення внутрішніх психологічних конфліктів, зняття тривожності, страхів, агресивних психологічних захистів, убезпечення обдарованих школярів від інтелектуального, інформаційного, фізіологічного перевантаження. Педагогічному колективу надається  методична допомога в побудові адекватних програм навчання, виховання і розвитку обдарованих дітей на різних етапах навчання. Велика увага приділяється формуванню в школі відповідного соціально-психологічного клімату, побудованого на взаємній повазі, співробітництві педагогічного й учнівського колективів. З батьками проводиться просвітницька, консультативна робота з прийняття дорослими обдарованості дитини, особливостей її поведінки, світорозуміння, інтересів і нахилів. </w:t>
      </w:r>
      <w:r>
        <w:rPr>
          <w:color w:val="000000"/>
          <w:sz w:val="28"/>
          <w:szCs w:val="28"/>
        </w:rPr>
        <w:t xml:space="preserve"> </w:t>
      </w:r>
    </w:p>
    <w:p w:rsidR="00F87600" w:rsidRDefault="001116E3" w:rsidP="008F68E7">
      <w:pPr>
        <w:pStyle w:val="a5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</w:rPr>
      </w:pPr>
      <w:r w:rsidRPr="00A44640">
        <w:rPr>
          <w:sz w:val="28"/>
          <w:szCs w:val="28"/>
          <w:lang w:eastAsia="ru-RU"/>
        </w:rPr>
        <w:lastRenderedPageBreak/>
        <w:t xml:space="preserve"> </w:t>
      </w:r>
      <w:r w:rsidRPr="00A44640">
        <w:rPr>
          <w:sz w:val="28"/>
          <w:szCs w:val="28"/>
          <w:lang w:val="ru-RU" w:eastAsia="ru-RU"/>
        </w:rPr>
        <w:t xml:space="preserve">  </w:t>
      </w:r>
      <w:r w:rsidR="00697D4F">
        <w:rPr>
          <w:sz w:val="28"/>
          <w:szCs w:val="28"/>
          <w:lang w:val="ru-RU" w:eastAsia="ru-RU"/>
        </w:rPr>
        <w:t xml:space="preserve">    </w:t>
      </w:r>
      <w:proofErr w:type="spellStart"/>
      <w:r w:rsidRPr="00A44640">
        <w:rPr>
          <w:sz w:val="28"/>
          <w:szCs w:val="28"/>
          <w:lang w:val="ru-RU" w:eastAsia="ru-RU"/>
        </w:rPr>
        <w:t>К</w:t>
      </w:r>
      <w:r w:rsidR="00B613FE" w:rsidRPr="00A44640">
        <w:rPr>
          <w:sz w:val="28"/>
          <w:szCs w:val="28"/>
          <w:lang w:val="ru-RU" w:eastAsia="ru-RU"/>
        </w:rPr>
        <w:t>ожна</w:t>
      </w:r>
      <w:proofErr w:type="spellEnd"/>
      <w:r w:rsidR="00B613FE" w:rsidRPr="00A44640">
        <w:rPr>
          <w:sz w:val="28"/>
          <w:szCs w:val="28"/>
          <w:lang w:val="ru-RU" w:eastAsia="ru-RU"/>
        </w:rPr>
        <w:t xml:space="preserve"> </w:t>
      </w:r>
      <w:proofErr w:type="spellStart"/>
      <w:r w:rsidR="00B613FE" w:rsidRPr="00A44640">
        <w:rPr>
          <w:sz w:val="28"/>
          <w:szCs w:val="28"/>
          <w:lang w:val="ru-RU" w:eastAsia="ru-RU"/>
        </w:rPr>
        <w:t>дитина</w:t>
      </w:r>
      <w:proofErr w:type="spellEnd"/>
      <w:r w:rsidR="00B613FE" w:rsidRPr="00A44640">
        <w:rPr>
          <w:sz w:val="28"/>
          <w:szCs w:val="28"/>
          <w:lang w:val="ru-RU" w:eastAsia="ru-RU"/>
        </w:rPr>
        <w:t xml:space="preserve"> </w:t>
      </w:r>
      <w:r w:rsidR="00B613FE" w:rsidRPr="00A44640">
        <w:rPr>
          <w:iCs/>
          <w:sz w:val="28"/>
          <w:szCs w:val="28"/>
          <w:lang w:val="ru-RU" w:eastAsia="ru-RU"/>
        </w:rPr>
        <w:t xml:space="preserve">– </w:t>
      </w:r>
      <w:proofErr w:type="spellStart"/>
      <w:r w:rsidR="00B613FE" w:rsidRPr="00A44640">
        <w:rPr>
          <w:sz w:val="28"/>
          <w:szCs w:val="28"/>
          <w:lang w:val="ru-RU" w:eastAsia="ru-RU"/>
        </w:rPr>
        <w:t>унікальна</w:t>
      </w:r>
      <w:proofErr w:type="spellEnd"/>
      <w:r w:rsidR="00B613FE" w:rsidRPr="00A44640">
        <w:rPr>
          <w:sz w:val="28"/>
          <w:szCs w:val="28"/>
          <w:lang w:val="ru-RU" w:eastAsia="ru-RU"/>
        </w:rPr>
        <w:t xml:space="preserve"> </w:t>
      </w:r>
      <w:proofErr w:type="spellStart"/>
      <w:r w:rsidR="00B613FE" w:rsidRPr="00A44640">
        <w:rPr>
          <w:sz w:val="28"/>
          <w:szCs w:val="28"/>
          <w:lang w:val="ru-RU" w:eastAsia="ru-RU"/>
        </w:rPr>
        <w:t>особистість</w:t>
      </w:r>
      <w:proofErr w:type="spellEnd"/>
      <w:r w:rsidR="00B613FE" w:rsidRPr="00A44640">
        <w:rPr>
          <w:sz w:val="28"/>
          <w:szCs w:val="28"/>
          <w:lang w:val="ru-RU" w:eastAsia="ru-RU"/>
        </w:rPr>
        <w:t xml:space="preserve"> </w:t>
      </w:r>
      <w:proofErr w:type="spellStart"/>
      <w:r w:rsidR="00B613FE" w:rsidRPr="00A44640">
        <w:rPr>
          <w:sz w:val="28"/>
          <w:szCs w:val="28"/>
          <w:lang w:val="ru-RU" w:eastAsia="ru-RU"/>
        </w:rPr>
        <w:t>зі</w:t>
      </w:r>
      <w:proofErr w:type="spellEnd"/>
      <w:r w:rsidR="00B613FE" w:rsidRPr="00A44640">
        <w:rPr>
          <w:sz w:val="28"/>
          <w:szCs w:val="28"/>
          <w:lang w:val="ru-RU" w:eastAsia="ru-RU"/>
        </w:rPr>
        <w:t xml:space="preserve"> </w:t>
      </w:r>
      <w:proofErr w:type="spellStart"/>
      <w:r w:rsidR="00B613FE" w:rsidRPr="00A44640">
        <w:rPr>
          <w:sz w:val="28"/>
          <w:szCs w:val="28"/>
          <w:lang w:val="ru-RU" w:eastAsia="ru-RU"/>
        </w:rPr>
        <w:t>своїми</w:t>
      </w:r>
      <w:proofErr w:type="spellEnd"/>
      <w:r w:rsidR="00B613FE" w:rsidRPr="00A44640">
        <w:rPr>
          <w:sz w:val="28"/>
          <w:szCs w:val="28"/>
          <w:lang w:val="ru-RU" w:eastAsia="ru-RU"/>
        </w:rPr>
        <w:t xml:space="preserve"> </w:t>
      </w:r>
      <w:proofErr w:type="spellStart"/>
      <w:r w:rsidR="00B613FE" w:rsidRPr="00A44640">
        <w:rPr>
          <w:sz w:val="28"/>
          <w:szCs w:val="28"/>
          <w:lang w:val="ru-RU" w:eastAsia="ru-RU"/>
        </w:rPr>
        <w:t>перевагами</w:t>
      </w:r>
      <w:proofErr w:type="spellEnd"/>
      <w:r w:rsidR="00B613FE" w:rsidRPr="00A44640">
        <w:rPr>
          <w:sz w:val="28"/>
          <w:szCs w:val="28"/>
          <w:lang w:val="ru-RU" w:eastAsia="ru-RU"/>
        </w:rPr>
        <w:t xml:space="preserve"> і </w:t>
      </w:r>
      <w:proofErr w:type="spellStart"/>
      <w:r w:rsidR="00B613FE" w:rsidRPr="00A44640">
        <w:rPr>
          <w:sz w:val="28"/>
          <w:szCs w:val="28"/>
          <w:lang w:val="ru-RU" w:eastAsia="ru-RU"/>
        </w:rPr>
        <w:t>недоліка</w:t>
      </w:r>
      <w:r w:rsidRPr="00A44640">
        <w:rPr>
          <w:sz w:val="28"/>
          <w:szCs w:val="28"/>
          <w:lang w:val="ru-RU" w:eastAsia="ru-RU"/>
        </w:rPr>
        <w:t>ми</w:t>
      </w:r>
      <w:proofErr w:type="spellEnd"/>
      <w:r w:rsidRPr="00A44640">
        <w:rPr>
          <w:sz w:val="28"/>
          <w:szCs w:val="28"/>
          <w:lang w:val="ru-RU" w:eastAsia="ru-RU"/>
        </w:rPr>
        <w:t xml:space="preserve"> і  тому не </w:t>
      </w:r>
      <w:proofErr w:type="spellStart"/>
      <w:r w:rsidRPr="00A44640">
        <w:rPr>
          <w:sz w:val="28"/>
          <w:szCs w:val="28"/>
          <w:lang w:val="ru-RU" w:eastAsia="ru-RU"/>
        </w:rPr>
        <w:t>можна</w:t>
      </w:r>
      <w:proofErr w:type="spellEnd"/>
      <w:r w:rsidRPr="00A44640">
        <w:rPr>
          <w:sz w:val="28"/>
          <w:szCs w:val="28"/>
          <w:lang w:val="ru-RU" w:eastAsia="ru-RU"/>
        </w:rPr>
        <w:t xml:space="preserve"> </w:t>
      </w:r>
      <w:proofErr w:type="spellStart"/>
      <w:r w:rsidRPr="00A44640">
        <w:rPr>
          <w:sz w:val="28"/>
          <w:szCs w:val="28"/>
          <w:lang w:val="ru-RU" w:eastAsia="ru-RU"/>
        </w:rPr>
        <w:t>пропонувати</w:t>
      </w:r>
      <w:proofErr w:type="spellEnd"/>
      <w:r w:rsidR="00C103C2">
        <w:rPr>
          <w:sz w:val="28"/>
        </w:rPr>
        <w:t xml:space="preserve">  </w:t>
      </w:r>
      <w:r w:rsidRPr="00A44640">
        <w:rPr>
          <w:sz w:val="28"/>
        </w:rPr>
        <w:t xml:space="preserve"> </w:t>
      </w:r>
      <w:proofErr w:type="spellStart"/>
      <w:r w:rsidRPr="00A44640">
        <w:rPr>
          <w:sz w:val="28"/>
          <w:szCs w:val="28"/>
          <w:lang w:val="ru-RU" w:eastAsia="ru-RU"/>
        </w:rPr>
        <w:t>єдиних</w:t>
      </w:r>
      <w:proofErr w:type="spellEnd"/>
      <w:r w:rsidRPr="00A44640">
        <w:rPr>
          <w:sz w:val="28"/>
          <w:szCs w:val="28"/>
          <w:lang w:val="ru-RU" w:eastAsia="ru-RU"/>
        </w:rPr>
        <w:t xml:space="preserve"> </w:t>
      </w:r>
      <w:proofErr w:type="spellStart"/>
      <w:r w:rsidRPr="00A44640">
        <w:rPr>
          <w:sz w:val="28"/>
          <w:szCs w:val="28"/>
          <w:lang w:val="ru-RU" w:eastAsia="ru-RU"/>
        </w:rPr>
        <w:t>рекомендацій</w:t>
      </w:r>
      <w:proofErr w:type="spellEnd"/>
      <w:r w:rsidRPr="00A44640">
        <w:rPr>
          <w:sz w:val="28"/>
          <w:szCs w:val="28"/>
          <w:lang w:val="ru-RU" w:eastAsia="ru-RU"/>
        </w:rPr>
        <w:t xml:space="preserve"> </w:t>
      </w:r>
      <w:proofErr w:type="spellStart"/>
      <w:r w:rsidRPr="00A44640">
        <w:rPr>
          <w:sz w:val="28"/>
          <w:szCs w:val="28"/>
          <w:lang w:val="ru-RU" w:eastAsia="ru-RU"/>
        </w:rPr>
        <w:t>щодо</w:t>
      </w:r>
      <w:proofErr w:type="spellEnd"/>
      <w:r w:rsidRPr="00A44640">
        <w:rPr>
          <w:sz w:val="28"/>
          <w:szCs w:val="28"/>
          <w:lang w:val="ru-RU" w:eastAsia="ru-RU"/>
        </w:rPr>
        <w:t xml:space="preserve"> </w:t>
      </w:r>
      <w:proofErr w:type="spellStart"/>
      <w:r w:rsidRPr="00A44640">
        <w:rPr>
          <w:sz w:val="28"/>
          <w:szCs w:val="28"/>
          <w:lang w:val="ru-RU" w:eastAsia="ru-RU"/>
        </w:rPr>
        <w:t>їх</w:t>
      </w:r>
      <w:proofErr w:type="spellEnd"/>
      <w:r w:rsidRPr="00A44640">
        <w:rPr>
          <w:sz w:val="28"/>
          <w:szCs w:val="28"/>
          <w:lang w:val="ru-RU" w:eastAsia="ru-RU"/>
        </w:rPr>
        <w:t xml:space="preserve">  </w:t>
      </w:r>
      <w:proofErr w:type="spellStart"/>
      <w:r w:rsidRPr="00A44640">
        <w:rPr>
          <w:sz w:val="28"/>
          <w:szCs w:val="28"/>
          <w:lang w:val="ru-RU" w:eastAsia="ru-RU"/>
        </w:rPr>
        <w:t>навчання</w:t>
      </w:r>
      <w:proofErr w:type="spellEnd"/>
      <w:r w:rsidRPr="00A44640">
        <w:rPr>
          <w:sz w:val="28"/>
          <w:szCs w:val="28"/>
          <w:lang w:val="ru-RU" w:eastAsia="ru-RU"/>
        </w:rPr>
        <w:t xml:space="preserve">. Тому перед </w:t>
      </w:r>
      <w:proofErr w:type="spellStart"/>
      <w:r w:rsidRPr="00A44640">
        <w:rPr>
          <w:sz w:val="28"/>
          <w:szCs w:val="28"/>
          <w:lang w:val="ru-RU" w:eastAsia="ru-RU"/>
        </w:rPr>
        <w:t>вчителем</w:t>
      </w:r>
      <w:proofErr w:type="spellEnd"/>
      <w:r w:rsidRPr="00A44640">
        <w:rPr>
          <w:sz w:val="28"/>
          <w:szCs w:val="28"/>
          <w:lang w:val="ru-RU" w:eastAsia="ru-RU"/>
        </w:rPr>
        <w:t xml:space="preserve"> </w:t>
      </w:r>
      <w:proofErr w:type="spellStart"/>
      <w:r w:rsidRPr="00A44640">
        <w:rPr>
          <w:sz w:val="28"/>
          <w:szCs w:val="28"/>
          <w:lang w:val="ru-RU" w:eastAsia="ru-RU"/>
        </w:rPr>
        <w:t>стоїть</w:t>
      </w:r>
      <w:proofErr w:type="spellEnd"/>
      <w:r w:rsidRPr="00A44640">
        <w:rPr>
          <w:sz w:val="28"/>
          <w:szCs w:val="28"/>
          <w:lang w:val="ru-RU" w:eastAsia="ru-RU"/>
        </w:rPr>
        <w:t xml:space="preserve"> </w:t>
      </w:r>
      <w:proofErr w:type="spellStart"/>
      <w:r w:rsidRPr="00A44640">
        <w:rPr>
          <w:sz w:val="28"/>
          <w:szCs w:val="28"/>
          <w:lang w:val="ru-RU" w:eastAsia="ru-RU"/>
        </w:rPr>
        <w:t>завдання</w:t>
      </w:r>
      <w:proofErr w:type="spellEnd"/>
      <w:r w:rsidRPr="00A44640">
        <w:rPr>
          <w:sz w:val="28"/>
          <w:szCs w:val="28"/>
          <w:lang w:val="ru-RU" w:eastAsia="ru-RU"/>
        </w:rPr>
        <w:t xml:space="preserve"> </w:t>
      </w:r>
      <w:r w:rsidR="00B613FE" w:rsidRPr="00A44640">
        <w:rPr>
          <w:sz w:val="28"/>
          <w:szCs w:val="28"/>
          <w:lang w:val="ru-RU" w:eastAsia="ru-RU"/>
        </w:rPr>
        <w:t xml:space="preserve">– </w:t>
      </w:r>
      <w:proofErr w:type="spellStart"/>
      <w:r w:rsidRPr="00A44640">
        <w:rPr>
          <w:sz w:val="28"/>
          <w:szCs w:val="28"/>
          <w:lang w:val="ru-RU" w:eastAsia="ru-RU"/>
        </w:rPr>
        <w:t>знайти</w:t>
      </w:r>
      <w:proofErr w:type="spellEnd"/>
      <w:r w:rsidRPr="00A44640">
        <w:rPr>
          <w:sz w:val="28"/>
          <w:szCs w:val="28"/>
          <w:lang w:val="ru-RU" w:eastAsia="ru-RU"/>
        </w:rPr>
        <w:t xml:space="preserve"> </w:t>
      </w:r>
      <w:proofErr w:type="spellStart"/>
      <w:r w:rsidRPr="00A44640">
        <w:rPr>
          <w:sz w:val="28"/>
          <w:szCs w:val="28"/>
          <w:lang w:val="ru-RU" w:eastAsia="ru-RU"/>
        </w:rPr>
        <w:t>індивідуальний</w:t>
      </w:r>
      <w:proofErr w:type="spellEnd"/>
      <w:r w:rsidRPr="00A44640">
        <w:rPr>
          <w:sz w:val="28"/>
          <w:szCs w:val="28"/>
          <w:lang w:val="ru-RU" w:eastAsia="ru-RU"/>
        </w:rPr>
        <w:t xml:space="preserve">  </w:t>
      </w:r>
      <w:proofErr w:type="spellStart"/>
      <w:proofErr w:type="gramStart"/>
      <w:r w:rsidRPr="00A44640">
        <w:rPr>
          <w:sz w:val="28"/>
          <w:szCs w:val="28"/>
          <w:lang w:val="ru-RU" w:eastAsia="ru-RU"/>
        </w:rPr>
        <w:t>п</w:t>
      </w:r>
      <w:proofErr w:type="gramEnd"/>
      <w:r w:rsidRPr="00A44640">
        <w:rPr>
          <w:sz w:val="28"/>
          <w:szCs w:val="28"/>
          <w:lang w:val="ru-RU" w:eastAsia="ru-RU"/>
        </w:rPr>
        <w:t>ідхід</w:t>
      </w:r>
      <w:proofErr w:type="spellEnd"/>
      <w:r w:rsidR="00B613FE" w:rsidRPr="00A44640">
        <w:rPr>
          <w:sz w:val="28"/>
          <w:szCs w:val="28"/>
          <w:lang w:val="ru-RU" w:eastAsia="ru-RU"/>
        </w:rPr>
        <w:t xml:space="preserve"> до кожного </w:t>
      </w:r>
      <w:proofErr w:type="spellStart"/>
      <w:r w:rsidR="00B613FE" w:rsidRPr="00A44640">
        <w:rPr>
          <w:sz w:val="28"/>
          <w:szCs w:val="28"/>
          <w:lang w:val="ru-RU" w:eastAsia="ru-RU"/>
        </w:rPr>
        <w:t>учня</w:t>
      </w:r>
      <w:proofErr w:type="spellEnd"/>
      <w:r w:rsidR="00B613FE" w:rsidRPr="00A44640">
        <w:rPr>
          <w:sz w:val="28"/>
          <w:szCs w:val="28"/>
          <w:lang w:val="ru-RU" w:eastAsia="ru-RU"/>
        </w:rPr>
        <w:t xml:space="preserve">, </w:t>
      </w:r>
      <w:r w:rsidRPr="00A44640">
        <w:rPr>
          <w:sz w:val="28"/>
          <w:szCs w:val="28"/>
          <w:lang w:val="ru-RU" w:eastAsia="ru-RU"/>
        </w:rPr>
        <w:t xml:space="preserve"> </w:t>
      </w:r>
      <w:proofErr w:type="spellStart"/>
      <w:r w:rsidR="00B613FE" w:rsidRPr="00A44640">
        <w:rPr>
          <w:sz w:val="28"/>
          <w:szCs w:val="28"/>
          <w:lang w:val="ru-RU" w:eastAsia="ru-RU"/>
        </w:rPr>
        <w:t>зокрема</w:t>
      </w:r>
      <w:proofErr w:type="spellEnd"/>
      <w:r w:rsidR="00B613FE" w:rsidRPr="00A44640">
        <w:rPr>
          <w:sz w:val="28"/>
          <w:szCs w:val="28"/>
          <w:lang w:val="ru-RU" w:eastAsia="ru-RU"/>
        </w:rPr>
        <w:t xml:space="preserve"> </w:t>
      </w:r>
      <w:proofErr w:type="spellStart"/>
      <w:r w:rsidR="00B613FE" w:rsidRPr="00A44640">
        <w:rPr>
          <w:sz w:val="28"/>
          <w:szCs w:val="28"/>
          <w:lang w:val="ru-RU" w:eastAsia="ru-RU"/>
        </w:rPr>
        <w:t>учня</w:t>
      </w:r>
      <w:proofErr w:type="spellEnd"/>
      <w:r w:rsidR="00B613FE" w:rsidRPr="00A44640">
        <w:rPr>
          <w:sz w:val="28"/>
          <w:szCs w:val="28"/>
          <w:lang w:val="ru-RU" w:eastAsia="ru-RU"/>
        </w:rPr>
        <w:t xml:space="preserve"> </w:t>
      </w:r>
      <w:proofErr w:type="spellStart"/>
      <w:r w:rsidR="00B613FE" w:rsidRPr="00A44640">
        <w:rPr>
          <w:sz w:val="28"/>
          <w:szCs w:val="28"/>
          <w:lang w:val="ru-RU" w:eastAsia="ru-RU"/>
        </w:rPr>
        <w:t>обдарованого</w:t>
      </w:r>
      <w:proofErr w:type="spellEnd"/>
      <w:r w:rsidR="00B613FE" w:rsidRPr="00A44640">
        <w:rPr>
          <w:sz w:val="28"/>
          <w:szCs w:val="28"/>
          <w:lang w:val="ru-RU" w:eastAsia="ru-RU"/>
        </w:rPr>
        <w:t xml:space="preserve">, з </w:t>
      </w:r>
      <w:proofErr w:type="spellStart"/>
      <w:r w:rsidR="00B613FE" w:rsidRPr="00A44640">
        <w:rPr>
          <w:sz w:val="28"/>
          <w:szCs w:val="28"/>
          <w:lang w:val="ru-RU" w:eastAsia="ru-RU"/>
        </w:rPr>
        <w:t>вираженою</w:t>
      </w:r>
      <w:proofErr w:type="spellEnd"/>
      <w:r w:rsidR="00B613FE" w:rsidRPr="00A44640">
        <w:rPr>
          <w:sz w:val="28"/>
          <w:szCs w:val="28"/>
          <w:lang w:val="ru-RU" w:eastAsia="ru-RU"/>
        </w:rPr>
        <w:t xml:space="preserve"> </w:t>
      </w:r>
      <w:proofErr w:type="spellStart"/>
      <w:r w:rsidR="00B613FE" w:rsidRPr="00A44640">
        <w:rPr>
          <w:sz w:val="28"/>
          <w:szCs w:val="28"/>
          <w:lang w:val="ru-RU" w:eastAsia="ru-RU"/>
        </w:rPr>
        <w:t>індивідуальніст</w:t>
      </w:r>
      <w:r w:rsidRPr="00A44640">
        <w:rPr>
          <w:sz w:val="28"/>
          <w:szCs w:val="28"/>
          <w:lang w:val="ru-RU" w:eastAsia="ru-RU"/>
        </w:rPr>
        <w:t>ю</w:t>
      </w:r>
      <w:proofErr w:type="spellEnd"/>
      <w:r w:rsidRPr="00A44640">
        <w:rPr>
          <w:sz w:val="28"/>
          <w:szCs w:val="28"/>
          <w:lang w:val="ru-RU" w:eastAsia="ru-RU"/>
        </w:rPr>
        <w:t xml:space="preserve">, </w:t>
      </w:r>
      <w:proofErr w:type="spellStart"/>
      <w:r w:rsidRPr="00A44640">
        <w:rPr>
          <w:sz w:val="28"/>
          <w:szCs w:val="28"/>
          <w:lang w:val="ru-RU" w:eastAsia="ru-RU"/>
        </w:rPr>
        <w:t>самобутністю</w:t>
      </w:r>
      <w:proofErr w:type="spellEnd"/>
      <w:r w:rsidR="00B613FE" w:rsidRPr="00A44640">
        <w:rPr>
          <w:sz w:val="28"/>
          <w:szCs w:val="28"/>
          <w:lang w:val="ru-RU" w:eastAsia="ru-RU"/>
        </w:rPr>
        <w:t xml:space="preserve">. </w:t>
      </w:r>
      <w:r w:rsidR="00EF3F72" w:rsidRPr="00A44640">
        <w:rPr>
          <w:sz w:val="28"/>
        </w:rPr>
        <w:t xml:space="preserve">  </w:t>
      </w:r>
      <w:r w:rsidR="00B7184B">
        <w:rPr>
          <w:sz w:val="28"/>
        </w:rPr>
        <w:t xml:space="preserve">Для цього у закладах реалізується навчання з обдарованими дітьми за індивідуальними планами, а також за рахунок </w:t>
      </w:r>
      <w:r w:rsidR="002470B5">
        <w:rPr>
          <w:sz w:val="28"/>
        </w:rPr>
        <w:t>поглибленого вивчення предметів (Рис. 1 ).</w:t>
      </w:r>
      <w:r w:rsidR="00B7184B" w:rsidRPr="00B7184B">
        <w:rPr>
          <w:rFonts w:ascii="Arial" w:eastAsia="+mn-ea" w:hAnsi="Arial" w:cs="+mn-cs"/>
          <w:b/>
          <w:bCs/>
          <w:i/>
          <w:iCs/>
          <w:color w:val="000000"/>
          <w:kern w:val="24"/>
          <w:sz w:val="56"/>
          <w:szCs w:val="56"/>
        </w:rPr>
        <w:t xml:space="preserve"> </w:t>
      </w:r>
    </w:p>
    <w:p w:rsidR="00B7184B" w:rsidRPr="00051D12" w:rsidRDefault="00051D12" w:rsidP="00A44640">
      <w:pPr>
        <w:spacing w:after="0" w:line="360" w:lineRule="auto"/>
        <w:jc w:val="both"/>
        <w:rPr>
          <w:rFonts w:ascii="Arial" w:hAnsi="Times New Roman" w:cs="Times New Roman"/>
          <w:noProof/>
          <w:sz w:val="28"/>
          <w:lang w:eastAsia="uk-UA"/>
        </w:rPr>
      </w:pPr>
      <w:r w:rsidRPr="00051D12">
        <w:rPr>
          <w:rFonts w:ascii="Arial" w:eastAsiaTheme="majorEastAsia" w:hAnsi="Arial" w:cstheme="majorBidi"/>
          <w:color w:val="FF0000"/>
          <w:kern w:val="24"/>
          <w:sz w:val="28"/>
          <w:szCs w:val="80"/>
        </w:rPr>
        <w:t xml:space="preserve">Поглиблене </w:t>
      </w:r>
      <w:proofErr w:type="spellStart"/>
      <w:r w:rsidRPr="00051D12">
        <w:rPr>
          <w:rFonts w:ascii="Arial" w:eastAsiaTheme="majorEastAsia" w:hAnsi="Arial" w:cstheme="majorBidi"/>
          <w:color w:val="FF0000"/>
          <w:kern w:val="24"/>
          <w:sz w:val="28"/>
          <w:szCs w:val="80"/>
        </w:rPr>
        <w:t>вичення</w:t>
      </w:r>
      <w:proofErr w:type="spellEnd"/>
      <w:r w:rsidRPr="00051D12">
        <w:rPr>
          <w:rFonts w:ascii="Arial" w:eastAsiaTheme="majorEastAsia" w:hAnsi="Arial" w:cstheme="majorBidi"/>
          <w:color w:val="FF0000"/>
          <w:kern w:val="24"/>
          <w:sz w:val="28"/>
          <w:szCs w:val="80"/>
        </w:rPr>
        <w:t xml:space="preserve"> навчальних предметів</w:t>
      </w:r>
    </w:p>
    <w:p w:rsidR="00B7184B" w:rsidRDefault="00CE548E" w:rsidP="00A44640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lang w:eastAsia="uk-UA"/>
        </w:rPr>
      </w:pPr>
      <w:r>
        <w:rPr>
          <w:rFonts w:ascii="Times New Roman" w:hAnsi="Times New Roman" w:cs="Times New Roman"/>
          <w:noProof/>
          <w:sz w:val="28"/>
          <w:lang w:eastAsia="uk-UA"/>
        </w:rPr>
        <w:drawing>
          <wp:anchor distT="0" distB="0" distL="114300" distR="114300" simplePos="0" relativeHeight="251659264" behindDoc="0" locked="0" layoutInCell="1" allowOverlap="1" wp14:anchorId="1080D3FE" wp14:editId="395166C7">
            <wp:simplePos x="0" y="0"/>
            <wp:positionH relativeFrom="column">
              <wp:posOffset>-33020</wp:posOffset>
            </wp:positionH>
            <wp:positionV relativeFrom="paragraph">
              <wp:posOffset>43180</wp:posOffset>
            </wp:positionV>
            <wp:extent cx="6200775" cy="4067175"/>
            <wp:effectExtent l="0" t="0" r="9525" b="9525"/>
            <wp:wrapNone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84B" w:rsidRDefault="00B7184B" w:rsidP="00A44640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lang w:eastAsia="uk-UA"/>
        </w:rPr>
      </w:pPr>
    </w:p>
    <w:p w:rsidR="00B7184B" w:rsidRDefault="00B7184B" w:rsidP="00A44640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lang w:eastAsia="uk-UA"/>
        </w:rPr>
      </w:pPr>
    </w:p>
    <w:p w:rsidR="00B7184B" w:rsidRDefault="00B7184B" w:rsidP="00A44640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lang w:eastAsia="uk-UA"/>
        </w:rPr>
      </w:pPr>
    </w:p>
    <w:p w:rsidR="00B7184B" w:rsidRDefault="00B7184B" w:rsidP="00A44640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lang w:eastAsia="uk-UA"/>
        </w:rPr>
      </w:pPr>
    </w:p>
    <w:p w:rsidR="00B7184B" w:rsidRDefault="00B7184B" w:rsidP="00A44640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lang w:eastAsia="uk-UA"/>
        </w:rPr>
      </w:pPr>
    </w:p>
    <w:p w:rsidR="00B7184B" w:rsidRDefault="00B7184B" w:rsidP="00A44640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lang w:eastAsia="uk-UA"/>
        </w:rPr>
      </w:pPr>
    </w:p>
    <w:p w:rsidR="006247DB" w:rsidRDefault="006247DB" w:rsidP="00A446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7DB" w:rsidRDefault="006247DB" w:rsidP="00A446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7DB" w:rsidRDefault="006247DB" w:rsidP="00A446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7DB" w:rsidRDefault="006247DB" w:rsidP="00A446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7DB" w:rsidRDefault="006247DB" w:rsidP="00A446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7DB" w:rsidRDefault="006247DB" w:rsidP="00A446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84B" w:rsidRDefault="00135D2E" w:rsidP="00A446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C73EBC" w:rsidRDefault="002470B5" w:rsidP="00C73E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7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Рис.1</w:t>
      </w:r>
    </w:p>
    <w:p w:rsidR="00304F9E" w:rsidRPr="00816931" w:rsidRDefault="00135D2E" w:rsidP="00816931">
      <w:pPr>
        <w:spacing w:after="0"/>
        <w:ind w:left="-28"/>
        <w:jc w:val="both"/>
        <w:rPr>
          <w:rFonts w:ascii="Times New Roman" w:hAnsi="Times New Roman" w:cs="Times New Roman"/>
          <w:sz w:val="28"/>
        </w:rPr>
      </w:pPr>
      <w:r w:rsidRPr="0081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C4722" w:rsidRPr="008169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Робота з обдарованими дітьми вимагає належної змістової наповненості занять, зорієнтованості на новизну інформації та різнома</w:t>
      </w:r>
      <w:r w:rsidR="00C103C2" w:rsidRPr="00816931">
        <w:rPr>
          <w:rFonts w:ascii="Times New Roman" w:eastAsia="Times New Roman" w:hAnsi="Times New Roman" w:cs="Times New Roman"/>
          <w:sz w:val="28"/>
          <w:szCs w:val="28"/>
          <w:lang w:eastAsia="ru-RU"/>
        </w:rPr>
        <w:t>нітні види пошукової</w:t>
      </w:r>
      <w:r w:rsidR="00CC4722" w:rsidRPr="0081693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розвиваючої, творчої діяльності. Вона під силу висококваліфікованим, небайдужим до свого предмета вчителям.</w:t>
      </w:r>
      <w:r w:rsidR="00EF3F72" w:rsidRPr="00816931">
        <w:rPr>
          <w:rFonts w:ascii="Times New Roman" w:hAnsi="Times New Roman" w:cs="Times New Roman"/>
          <w:sz w:val="28"/>
        </w:rPr>
        <w:t xml:space="preserve"> </w:t>
      </w:r>
    </w:p>
    <w:p w:rsidR="00051D12" w:rsidRPr="00816931" w:rsidRDefault="00304F9E" w:rsidP="00816931">
      <w:pPr>
        <w:spacing w:after="0"/>
        <w:ind w:left="-28"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31">
        <w:rPr>
          <w:rFonts w:ascii="Times New Roman" w:hAnsi="Times New Roman" w:cs="Times New Roman"/>
          <w:sz w:val="28"/>
        </w:rPr>
        <w:t>Саме завдяки їм</w:t>
      </w:r>
      <w:r w:rsidR="00EF3F72" w:rsidRPr="00816931">
        <w:rPr>
          <w:rFonts w:ascii="Times New Roman" w:hAnsi="Times New Roman" w:cs="Times New Roman"/>
          <w:sz w:val="28"/>
        </w:rPr>
        <w:t xml:space="preserve"> </w:t>
      </w:r>
      <w:r w:rsidR="00051D12" w:rsidRPr="00816931">
        <w:rPr>
          <w:rFonts w:ascii="Times New Roman" w:hAnsi="Times New Roman" w:cs="Times New Roman"/>
          <w:sz w:val="28"/>
        </w:rPr>
        <w:t xml:space="preserve">   </w:t>
      </w:r>
      <w:r w:rsidR="00C103C2" w:rsidRPr="0081693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51D12" w:rsidRPr="008169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постерігається стабільність результативності участі школярів на ІІІ (обласному) етапі Всеукраїнських учнівських олімпіад</w:t>
      </w:r>
      <w:r w:rsidRPr="0081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протягом трьох</w:t>
      </w:r>
      <w:r w:rsidR="00051D12" w:rsidRPr="0081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останніх років:</w:t>
      </w:r>
    </w:p>
    <w:p w:rsidR="00051D12" w:rsidRPr="00816931" w:rsidRDefault="00051D12" w:rsidP="00816931">
      <w:pPr>
        <w:tabs>
          <w:tab w:val="left" w:pos="1275"/>
          <w:tab w:val="left" w:pos="79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2011/2012 </w:t>
      </w:r>
      <w:proofErr w:type="spellStart"/>
      <w:r w:rsidRPr="00816931">
        <w:rPr>
          <w:rFonts w:ascii="Times New Roman" w:eastAsia="Times New Roman" w:hAnsi="Times New Roman" w:cs="Times New Roman"/>
          <w:sz w:val="28"/>
          <w:szCs w:val="28"/>
          <w:lang w:eastAsia="ru-RU"/>
        </w:rPr>
        <w:t>н.р</w:t>
      </w:r>
      <w:proofErr w:type="spellEnd"/>
      <w:r w:rsidRPr="00816931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22 переможці: ІІ місце – 6, ІІІ місце – 16;</w:t>
      </w:r>
    </w:p>
    <w:p w:rsidR="002470B5" w:rsidRPr="00816931" w:rsidRDefault="00051D12" w:rsidP="008169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2012/2013 </w:t>
      </w:r>
      <w:proofErr w:type="spellStart"/>
      <w:r w:rsidRPr="00816931">
        <w:rPr>
          <w:rFonts w:ascii="Times New Roman" w:eastAsia="Times New Roman" w:hAnsi="Times New Roman" w:cs="Times New Roman"/>
          <w:sz w:val="28"/>
          <w:szCs w:val="28"/>
          <w:lang w:eastAsia="ru-RU"/>
        </w:rPr>
        <w:t>н.р</w:t>
      </w:r>
      <w:proofErr w:type="spellEnd"/>
      <w:r w:rsidRPr="00816931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23 переможці: ІІ місце – 5, ІІІ місце – 18</w:t>
      </w:r>
      <w:r w:rsidR="002E3814" w:rsidRPr="008169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4F9E" w:rsidRDefault="00094C68" w:rsidP="008169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2013/2014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29</w:t>
      </w:r>
      <w:r w:rsidR="00304F9E" w:rsidRPr="0081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переможці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04F9E" w:rsidRPr="0081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І місце –2,  ІІ місце –  , ІІІ місце – </w:t>
      </w:r>
    </w:p>
    <w:p w:rsidR="00094C68" w:rsidRPr="00816931" w:rsidRDefault="00094C68" w:rsidP="008169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ІУ (заключному ) етапі Всеукраїнських учнівських олімпіад з географії учень 8 класу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Миронівської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ЗОШ І-ІІІ ст..№3 Горобець Андрій зайняв І місце.</w:t>
      </w:r>
    </w:p>
    <w:p w:rsidR="00CC4722" w:rsidRPr="00816931" w:rsidRDefault="00EF3F72" w:rsidP="008169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31">
        <w:rPr>
          <w:rFonts w:ascii="Times New Roman" w:hAnsi="Times New Roman" w:cs="Times New Roman"/>
          <w:sz w:val="28"/>
        </w:rPr>
        <w:t xml:space="preserve"> </w:t>
      </w:r>
      <w:r w:rsidR="00051D12" w:rsidRPr="00816931">
        <w:rPr>
          <w:rFonts w:ascii="Times New Roman" w:eastAsia="Calibri" w:hAnsi="Times New Roman" w:cs="Times New Roman"/>
          <w:sz w:val="28"/>
          <w:szCs w:val="28"/>
        </w:rPr>
        <w:t>Організована система роботи з обдарованими учнями дала можливість підготувати два і більше переможців обласного етапу Всеукраїнських учнівських олімпіад</w:t>
      </w:r>
      <w:r w:rsidR="002470B5" w:rsidRPr="00816931">
        <w:rPr>
          <w:rFonts w:ascii="Times New Roman" w:eastAsia="Calibri" w:hAnsi="Times New Roman" w:cs="Times New Roman"/>
          <w:sz w:val="28"/>
          <w:szCs w:val="28"/>
        </w:rPr>
        <w:t>. Чоти</w:t>
      </w:r>
      <w:r w:rsidR="00051D12" w:rsidRPr="00816931">
        <w:rPr>
          <w:rFonts w:ascii="Times New Roman" w:eastAsia="Calibri" w:hAnsi="Times New Roman" w:cs="Times New Roman"/>
          <w:sz w:val="28"/>
          <w:szCs w:val="28"/>
        </w:rPr>
        <w:t xml:space="preserve">ри переможці підготувала вчитель історії та правознавства </w:t>
      </w:r>
      <w:proofErr w:type="spellStart"/>
      <w:r w:rsidR="00051D12" w:rsidRPr="00816931">
        <w:rPr>
          <w:rFonts w:ascii="Times New Roman" w:eastAsia="Calibri" w:hAnsi="Times New Roman" w:cs="Times New Roman"/>
          <w:sz w:val="28"/>
          <w:szCs w:val="28"/>
        </w:rPr>
        <w:t>Миронівського</w:t>
      </w:r>
      <w:proofErr w:type="spellEnd"/>
      <w:r w:rsidR="00051D12" w:rsidRPr="00816931">
        <w:rPr>
          <w:rFonts w:ascii="Times New Roman" w:eastAsia="Calibri" w:hAnsi="Times New Roman" w:cs="Times New Roman"/>
          <w:sz w:val="28"/>
          <w:szCs w:val="28"/>
        </w:rPr>
        <w:t xml:space="preserve"> НВК </w:t>
      </w:r>
      <w:proofErr w:type="spellStart"/>
      <w:r w:rsidR="008F68E7">
        <w:rPr>
          <w:rFonts w:ascii="Times New Roman" w:eastAsia="Calibri" w:hAnsi="Times New Roman" w:cs="Times New Roman"/>
          <w:sz w:val="28"/>
          <w:szCs w:val="28"/>
        </w:rPr>
        <w:t>Тонковид</w:t>
      </w:r>
      <w:proofErr w:type="spellEnd"/>
      <w:r w:rsidR="008F68E7">
        <w:rPr>
          <w:rFonts w:ascii="Times New Roman" w:eastAsia="Calibri" w:hAnsi="Times New Roman" w:cs="Times New Roman"/>
          <w:sz w:val="28"/>
          <w:szCs w:val="28"/>
        </w:rPr>
        <w:t xml:space="preserve"> Фаїна Станіславівна. Т</w:t>
      </w:r>
      <w:r w:rsidR="002E3814" w:rsidRPr="00816931">
        <w:rPr>
          <w:rFonts w:ascii="Times New Roman" w:eastAsia="Calibri" w:hAnsi="Times New Roman" w:cs="Times New Roman"/>
          <w:sz w:val="28"/>
          <w:szCs w:val="28"/>
        </w:rPr>
        <w:t xml:space="preserve">ри – вчитель світової літератури </w:t>
      </w:r>
      <w:proofErr w:type="spellStart"/>
      <w:r w:rsidR="002E3814" w:rsidRPr="00816931">
        <w:rPr>
          <w:rFonts w:ascii="Times New Roman" w:eastAsia="Calibri" w:hAnsi="Times New Roman" w:cs="Times New Roman"/>
          <w:sz w:val="28"/>
          <w:szCs w:val="28"/>
        </w:rPr>
        <w:t>Миронівського</w:t>
      </w:r>
      <w:proofErr w:type="spellEnd"/>
      <w:r w:rsidR="002E3814" w:rsidRPr="00816931">
        <w:rPr>
          <w:rFonts w:ascii="Times New Roman" w:eastAsia="Calibri" w:hAnsi="Times New Roman" w:cs="Times New Roman"/>
          <w:sz w:val="28"/>
          <w:szCs w:val="28"/>
        </w:rPr>
        <w:t xml:space="preserve"> НВК </w:t>
      </w:r>
      <w:proofErr w:type="spellStart"/>
      <w:r w:rsidR="002E3814" w:rsidRPr="00816931">
        <w:rPr>
          <w:rFonts w:ascii="Times New Roman" w:eastAsia="Calibri" w:hAnsi="Times New Roman" w:cs="Times New Roman"/>
          <w:sz w:val="28"/>
          <w:szCs w:val="28"/>
        </w:rPr>
        <w:t>Майсус</w:t>
      </w:r>
      <w:proofErr w:type="spellEnd"/>
      <w:r w:rsidR="002E3814" w:rsidRPr="00816931">
        <w:rPr>
          <w:rFonts w:ascii="Times New Roman" w:eastAsia="Calibri" w:hAnsi="Times New Roman" w:cs="Times New Roman"/>
          <w:sz w:val="28"/>
          <w:szCs w:val="28"/>
        </w:rPr>
        <w:t xml:space="preserve"> Лариса Георгіївна</w:t>
      </w:r>
      <w:r w:rsidR="00564CA8" w:rsidRPr="00816931">
        <w:rPr>
          <w:rFonts w:ascii="Times New Roman" w:eastAsia="Calibri" w:hAnsi="Times New Roman" w:cs="Times New Roman"/>
          <w:sz w:val="28"/>
          <w:szCs w:val="28"/>
        </w:rPr>
        <w:t>,</w:t>
      </w:r>
      <w:r w:rsidR="008F68E7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 w:rsidR="00051D12" w:rsidRPr="00816931">
        <w:rPr>
          <w:rFonts w:ascii="Times New Roman" w:eastAsia="Calibri" w:hAnsi="Times New Roman" w:cs="Times New Roman"/>
          <w:sz w:val="28"/>
          <w:szCs w:val="28"/>
        </w:rPr>
        <w:t xml:space="preserve"> два переможці – вчитель географії та економіки </w:t>
      </w:r>
      <w:proofErr w:type="spellStart"/>
      <w:r w:rsidR="00051D12" w:rsidRPr="00816931">
        <w:rPr>
          <w:rFonts w:ascii="Times New Roman" w:eastAsia="Calibri" w:hAnsi="Times New Roman" w:cs="Times New Roman"/>
          <w:sz w:val="28"/>
          <w:szCs w:val="28"/>
        </w:rPr>
        <w:t>Миронівської</w:t>
      </w:r>
      <w:proofErr w:type="spellEnd"/>
      <w:r w:rsidR="00051D12" w:rsidRPr="00816931">
        <w:rPr>
          <w:rFonts w:ascii="Times New Roman" w:eastAsia="Calibri" w:hAnsi="Times New Roman" w:cs="Times New Roman"/>
          <w:sz w:val="28"/>
          <w:szCs w:val="28"/>
        </w:rPr>
        <w:t xml:space="preserve"> ЗОШ І-ІІІ ст.№3 Шпиль Ірина Володимирівна, </w:t>
      </w:r>
      <w:r w:rsidR="00564CA8" w:rsidRPr="00816931">
        <w:rPr>
          <w:rFonts w:ascii="Times New Roman" w:eastAsia="Calibri" w:hAnsi="Times New Roman" w:cs="Times New Roman"/>
          <w:sz w:val="28"/>
          <w:szCs w:val="28"/>
        </w:rPr>
        <w:t xml:space="preserve">вчителі </w:t>
      </w:r>
      <w:proofErr w:type="spellStart"/>
      <w:r w:rsidR="00564CA8" w:rsidRPr="00816931">
        <w:rPr>
          <w:rFonts w:ascii="Times New Roman" w:eastAsia="Calibri" w:hAnsi="Times New Roman" w:cs="Times New Roman"/>
          <w:sz w:val="28"/>
          <w:szCs w:val="28"/>
        </w:rPr>
        <w:t>Миронівського</w:t>
      </w:r>
      <w:proofErr w:type="spellEnd"/>
      <w:r w:rsidR="00564CA8" w:rsidRPr="00816931">
        <w:rPr>
          <w:rFonts w:ascii="Times New Roman" w:eastAsia="Calibri" w:hAnsi="Times New Roman" w:cs="Times New Roman"/>
          <w:sz w:val="28"/>
          <w:szCs w:val="28"/>
        </w:rPr>
        <w:t xml:space="preserve"> НВК </w:t>
      </w:r>
      <w:proofErr w:type="spellStart"/>
      <w:r w:rsidR="002470B5" w:rsidRPr="00816931">
        <w:rPr>
          <w:rFonts w:ascii="Times New Roman" w:eastAsia="Calibri" w:hAnsi="Times New Roman" w:cs="Times New Roman"/>
          <w:sz w:val="28"/>
          <w:szCs w:val="28"/>
        </w:rPr>
        <w:t>Гулігас</w:t>
      </w:r>
      <w:proofErr w:type="spellEnd"/>
      <w:r w:rsidR="002470B5" w:rsidRPr="00816931">
        <w:rPr>
          <w:rFonts w:ascii="Times New Roman" w:eastAsia="Calibri" w:hAnsi="Times New Roman" w:cs="Times New Roman"/>
          <w:sz w:val="28"/>
          <w:szCs w:val="28"/>
        </w:rPr>
        <w:t xml:space="preserve"> Ольга Василівна,</w:t>
      </w:r>
      <w:r w:rsidR="009340CD" w:rsidRPr="008169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4CA8" w:rsidRPr="00816931">
        <w:rPr>
          <w:rFonts w:ascii="Times New Roman" w:eastAsia="Calibri" w:hAnsi="Times New Roman" w:cs="Times New Roman"/>
          <w:sz w:val="28"/>
          <w:szCs w:val="28"/>
        </w:rPr>
        <w:t>з технічної праці</w:t>
      </w:r>
      <w:r w:rsidR="002470B5" w:rsidRPr="00816931">
        <w:rPr>
          <w:rFonts w:ascii="Times New Roman" w:eastAsia="Calibri" w:hAnsi="Times New Roman" w:cs="Times New Roman"/>
          <w:sz w:val="28"/>
          <w:szCs w:val="28"/>
        </w:rPr>
        <w:t xml:space="preserve"> Корольов Вадим Борисович.</w:t>
      </w:r>
      <w:r w:rsidRPr="00816931">
        <w:rPr>
          <w:rFonts w:ascii="Times New Roman" w:hAnsi="Times New Roman" w:cs="Times New Roman"/>
          <w:sz w:val="28"/>
        </w:rPr>
        <w:t xml:space="preserve">      </w:t>
      </w:r>
      <w:r w:rsidR="00CC4722" w:rsidRPr="008169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="00CC4722" w:rsidRPr="0081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722" w:rsidRPr="008169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  </w:t>
      </w:r>
    </w:p>
    <w:p w:rsidR="005521AD" w:rsidRPr="00816931" w:rsidRDefault="00CC4722" w:rsidP="008169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81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69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Дитина</w:t>
      </w:r>
      <w:proofErr w:type="spellEnd"/>
      <w:r w:rsidRPr="008169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 </w:t>
      </w:r>
      <w:proofErr w:type="spellStart"/>
      <w:r w:rsidRPr="008169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тільки</w:t>
      </w:r>
      <w:proofErr w:type="spellEnd"/>
      <w:r w:rsidRPr="008169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повинна </w:t>
      </w:r>
      <w:proofErr w:type="spellStart"/>
      <w:r w:rsidRPr="008169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засвоїти</w:t>
      </w:r>
      <w:proofErr w:type="spellEnd"/>
      <w:r w:rsidRPr="008169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169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певну</w:t>
      </w:r>
      <w:proofErr w:type="spellEnd"/>
      <w:r w:rsidRPr="008169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суму </w:t>
      </w:r>
      <w:proofErr w:type="spellStart"/>
      <w:r w:rsidRPr="008169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знань</w:t>
      </w:r>
      <w:proofErr w:type="spellEnd"/>
      <w:r w:rsidRPr="008169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gramStart"/>
      <w:r w:rsidRPr="008169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 й</w:t>
      </w:r>
      <w:proofErr w:type="gramEnd"/>
      <w:r w:rsidRPr="008169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169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навчитися</w:t>
      </w:r>
      <w:proofErr w:type="spellEnd"/>
      <w:r w:rsidRPr="008169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169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спостерігати</w:t>
      </w:r>
      <w:proofErr w:type="spellEnd"/>
      <w:r w:rsidRPr="008169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8169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порівнювати</w:t>
      </w:r>
      <w:proofErr w:type="spellEnd"/>
      <w:r w:rsidRPr="008169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8169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міркувати</w:t>
      </w:r>
      <w:proofErr w:type="spellEnd"/>
      <w:r w:rsidRPr="008169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А </w:t>
      </w:r>
      <w:proofErr w:type="spellStart"/>
      <w:r w:rsidRPr="008169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досягти</w:t>
      </w:r>
      <w:proofErr w:type="spellEnd"/>
      <w:r w:rsidRPr="008169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169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цього</w:t>
      </w:r>
      <w:proofErr w:type="spellEnd"/>
      <w:r w:rsidRPr="008169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169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можливо</w:t>
      </w:r>
      <w:proofErr w:type="spellEnd"/>
      <w:r w:rsidRPr="008169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169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лише</w:t>
      </w:r>
      <w:proofErr w:type="spellEnd"/>
      <w:r w:rsidRPr="008169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169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засобами</w:t>
      </w:r>
      <w:proofErr w:type="spellEnd"/>
      <w:r w:rsidRPr="008169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8169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8169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169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акти</w:t>
      </w:r>
      <w:r w:rsidR="008F68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візують</w:t>
      </w:r>
      <w:proofErr w:type="spellEnd"/>
      <w:r w:rsidR="008F68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8F68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="008F68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ізнавальну</w:t>
      </w:r>
      <w:proofErr w:type="spellEnd"/>
      <w:r w:rsidR="008F68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F68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діяльність</w:t>
      </w:r>
      <w:proofErr w:type="spellEnd"/>
      <w:r w:rsidR="00EF3F72" w:rsidRPr="00816931">
        <w:rPr>
          <w:rFonts w:ascii="Times New Roman" w:hAnsi="Times New Roman" w:cs="Times New Roman"/>
          <w:sz w:val="28"/>
        </w:rPr>
        <w:t xml:space="preserve"> </w:t>
      </w:r>
      <w:r w:rsidRPr="0081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Робота над розвитком пізнавальних інтересів дитини, активізує її діяльність, підвищує продуктивність праці. </w:t>
      </w:r>
    </w:p>
    <w:p w:rsidR="00135D2E" w:rsidRPr="00816931" w:rsidRDefault="00EF3F72" w:rsidP="008169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16931">
        <w:rPr>
          <w:rFonts w:ascii="Times New Roman" w:hAnsi="Times New Roman" w:cs="Times New Roman"/>
        </w:rPr>
        <w:t xml:space="preserve">   </w:t>
      </w:r>
      <w:proofErr w:type="spellStart"/>
      <w:r w:rsidR="005521AD" w:rsidRPr="008169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Однією</w:t>
      </w:r>
      <w:proofErr w:type="spellEnd"/>
      <w:r w:rsidR="005521AD" w:rsidRPr="008169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форм </w:t>
      </w:r>
      <w:proofErr w:type="spellStart"/>
      <w:r w:rsidR="005521AD" w:rsidRPr="008169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  <w:r w:rsidR="005521AD" w:rsidRPr="008169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="005521AD" w:rsidRPr="008169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творчо</w:t>
      </w:r>
      <w:proofErr w:type="spellEnd"/>
      <w:r w:rsidR="005521AD" w:rsidRPr="008169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521AD" w:rsidRPr="008169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обдарованою</w:t>
      </w:r>
      <w:proofErr w:type="spellEnd"/>
      <w:r w:rsidR="005521AD" w:rsidRPr="008169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521AD" w:rsidRPr="008169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молоддю</w:t>
      </w:r>
      <w:proofErr w:type="spellEnd"/>
      <w:r w:rsidR="005521AD" w:rsidRPr="008169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є Мала </w:t>
      </w:r>
      <w:proofErr w:type="spellStart"/>
      <w:r w:rsidR="005521AD" w:rsidRPr="008169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академія</w:t>
      </w:r>
      <w:proofErr w:type="spellEnd"/>
      <w:r w:rsidR="005521AD" w:rsidRPr="008169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наук </w:t>
      </w:r>
      <w:proofErr w:type="spellStart"/>
      <w:r w:rsidR="005521AD" w:rsidRPr="008169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="005521AD" w:rsidRPr="008169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де </w:t>
      </w:r>
      <w:proofErr w:type="spellStart"/>
      <w:r w:rsidR="005521AD" w:rsidRPr="008169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виховано</w:t>
      </w:r>
      <w:proofErr w:type="spellEnd"/>
      <w:r w:rsidR="005521AD" w:rsidRPr="008169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521AD" w:rsidRPr="008169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багато</w:t>
      </w:r>
      <w:proofErr w:type="spellEnd"/>
      <w:r w:rsidR="005521AD" w:rsidRPr="008169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521AD" w:rsidRPr="008169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талановитих</w:t>
      </w:r>
      <w:proofErr w:type="spellEnd"/>
      <w:r w:rsidR="005521AD" w:rsidRPr="008169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521AD" w:rsidRPr="008169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учених</w:t>
      </w:r>
      <w:proofErr w:type="spellEnd"/>
      <w:r w:rsidR="005521AD" w:rsidRPr="008169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5521AD" w:rsidRPr="008169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державних</w:t>
      </w:r>
      <w:proofErr w:type="spellEnd"/>
      <w:r w:rsidR="005521AD" w:rsidRPr="008169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521AD" w:rsidRPr="008169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діячів</w:t>
      </w:r>
      <w:proofErr w:type="spellEnd"/>
      <w:r w:rsidR="005521AD" w:rsidRPr="008169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5521AD" w:rsidRPr="008169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творчих</w:t>
      </w:r>
      <w:proofErr w:type="spellEnd"/>
      <w:r w:rsidR="005521AD" w:rsidRPr="008169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521AD" w:rsidRPr="008169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особистостей</w:t>
      </w:r>
      <w:proofErr w:type="spellEnd"/>
      <w:r w:rsidR="005521AD" w:rsidRPr="008169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5521AD" w:rsidRPr="008169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="005521AD" w:rsidRPr="008169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ізних</w:t>
      </w:r>
      <w:proofErr w:type="spellEnd"/>
      <w:r w:rsidR="005521AD" w:rsidRPr="008169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521AD" w:rsidRPr="008169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фахів</w:t>
      </w:r>
      <w:proofErr w:type="spellEnd"/>
      <w:r w:rsidR="005521AD" w:rsidRPr="008169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9A32B7" w:rsidRPr="00816931" w:rsidRDefault="00135D2E" w:rsidP="008169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69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У системі роботи   із  обдарованою учнівською молоддю, що вже склалася в районі,  важливе місце займає діяльність наукових осередків Малої академії наук – учнівських об’єднань, що дозволяють максимально враховувати індивідуальні особливості дітей та підлітків через залучення їх до різних видів  науково-пошукової діяльності. </w:t>
      </w:r>
    </w:p>
    <w:p w:rsidR="008F68E7" w:rsidRDefault="009A32B7" w:rsidP="008F68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69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F68E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169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Районним методичним ка</w:t>
      </w:r>
      <w:r w:rsidR="004F0BD6" w:rsidRPr="00816931">
        <w:rPr>
          <w:rFonts w:ascii="Times New Roman" w:eastAsia="Times New Roman" w:hAnsi="Times New Roman" w:cs="Times New Roman"/>
          <w:sz w:val="28"/>
          <w:szCs w:val="28"/>
          <w:lang w:eastAsia="uk-UA"/>
        </w:rPr>
        <w:t>бінетом відділу освіти  на 2013/</w:t>
      </w:r>
      <w:r w:rsidRPr="00816931">
        <w:rPr>
          <w:rFonts w:ascii="Times New Roman" w:eastAsia="Times New Roman" w:hAnsi="Times New Roman" w:cs="Times New Roman"/>
          <w:sz w:val="28"/>
          <w:szCs w:val="28"/>
          <w:lang w:eastAsia="uk-UA"/>
        </w:rPr>
        <w:t>2014  навчальний рік було розроблено план заходів щодо організації роботи з обдарованою учнівською молоддю  в навчальних закладах району, створено систему виявлення, розвитку і підтримки обдарованих дітей та учнівської молоді</w:t>
      </w:r>
      <w:r w:rsidRPr="00A446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системі МАН України, розроблені рекомендації щодо діагностування обдарованих дітей та організації роботи з ними, створено банк даних «Учнів – членів МАН </w:t>
      </w:r>
      <w:proofErr w:type="spellStart"/>
      <w:r w:rsidRPr="00A44640">
        <w:rPr>
          <w:rFonts w:ascii="Times New Roman" w:eastAsia="Times New Roman" w:hAnsi="Times New Roman" w:cs="Times New Roman"/>
          <w:sz w:val="28"/>
          <w:szCs w:val="28"/>
          <w:lang w:eastAsia="uk-UA"/>
        </w:rPr>
        <w:t>Миронівського</w:t>
      </w:r>
      <w:proofErr w:type="spellEnd"/>
      <w:r w:rsidRPr="00A446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районного територіального відділення МАН України», який містить інформацію про роботу районного та шкільних НТУ та </w:t>
      </w:r>
      <w:r w:rsidRPr="00A44640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відділень МАН, відомості про  вчителів, наукових керівників, які працюють із даною категорією учнів.</w:t>
      </w:r>
    </w:p>
    <w:p w:rsidR="00135D2E" w:rsidRPr="008F68E7" w:rsidRDefault="008F68E7" w:rsidP="008F68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proofErr w:type="spellStart"/>
      <w:r w:rsidR="00135D2E" w:rsidRPr="00135D2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Протягом</w:t>
      </w:r>
      <w:proofErr w:type="spellEnd"/>
      <w:r w:rsidR="00135D2E" w:rsidRPr="00135D2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="00135D2E" w:rsidRPr="00135D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останніх </w:t>
      </w:r>
      <w:r w:rsidR="00135D2E" w:rsidRPr="00135D2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10 </w:t>
      </w:r>
      <w:proofErr w:type="spellStart"/>
      <w:r w:rsidR="00135D2E" w:rsidRPr="00135D2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років</w:t>
      </w:r>
      <w:proofErr w:type="spellEnd"/>
      <w:r w:rsidR="00135D2E" w:rsidRPr="00135D2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 у </w:t>
      </w:r>
      <w:r w:rsidR="00135D2E" w:rsidRPr="00135D2E">
        <w:rPr>
          <w:rFonts w:ascii="Times New Roman" w:eastAsia="Times New Roman" w:hAnsi="Times New Roman" w:cs="Times New Roman"/>
          <w:sz w:val="28"/>
          <w:szCs w:val="24"/>
          <w:lang w:eastAsia="ru-RU"/>
        </w:rPr>
        <w:t>Миронів</w:t>
      </w:r>
      <w:proofErr w:type="spellStart"/>
      <w:r w:rsidR="00135D2E" w:rsidRPr="00135D2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ському</w:t>
      </w:r>
      <w:proofErr w:type="spellEnd"/>
      <w:r w:rsidR="00135D2E" w:rsidRPr="00135D2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135D2E" w:rsidRPr="00135D2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районі</w:t>
      </w:r>
      <w:proofErr w:type="spellEnd"/>
      <w:r w:rsidR="00135D2E" w:rsidRPr="00135D2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проводиться системна робота з </w:t>
      </w:r>
      <w:proofErr w:type="spellStart"/>
      <w:r w:rsidR="00135D2E" w:rsidRPr="00135D2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виявлення</w:t>
      </w:r>
      <w:proofErr w:type="spellEnd"/>
      <w:r w:rsidR="00135D2E" w:rsidRPr="00135D2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proofErr w:type="gramStart"/>
      <w:r w:rsidR="00135D2E" w:rsidRPr="00135D2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</w:t>
      </w:r>
      <w:proofErr w:type="gramEnd"/>
      <w:r w:rsidR="00135D2E" w:rsidRPr="00135D2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ідтримки</w:t>
      </w:r>
      <w:proofErr w:type="spellEnd"/>
      <w:r w:rsidR="00135D2E" w:rsidRPr="00135D2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та </w:t>
      </w:r>
      <w:proofErr w:type="spellStart"/>
      <w:r w:rsidR="00135D2E" w:rsidRPr="00135D2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стимулювання</w:t>
      </w:r>
      <w:proofErr w:type="spellEnd"/>
      <w:r w:rsidR="00135D2E" w:rsidRPr="00135D2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135D2E" w:rsidRPr="00135D2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науково</w:t>
      </w:r>
      <w:proofErr w:type="spellEnd"/>
      <w:r w:rsidR="00135D2E" w:rsidRPr="00135D2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135D2E" w:rsidRPr="00135D2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обдарованої</w:t>
      </w:r>
      <w:proofErr w:type="spellEnd"/>
      <w:r w:rsidR="00135D2E" w:rsidRPr="00135D2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135D2E" w:rsidRPr="00135D2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учнівської</w:t>
      </w:r>
      <w:proofErr w:type="spellEnd"/>
      <w:r w:rsidR="00135D2E" w:rsidRPr="00135D2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135D2E" w:rsidRPr="00135D2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молоді</w:t>
      </w:r>
      <w:proofErr w:type="spellEnd"/>
      <w:r w:rsidR="00135D2E" w:rsidRPr="00135D2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Так, </w:t>
      </w:r>
      <w:r w:rsidR="00135D2E" w:rsidRPr="00135D2E">
        <w:rPr>
          <w:rFonts w:ascii="Times New Roman" w:eastAsia="Times New Roman" w:hAnsi="Times New Roman" w:cs="Times New Roman"/>
          <w:sz w:val="28"/>
          <w:szCs w:val="24"/>
          <w:lang w:eastAsia="ru-RU"/>
        </w:rPr>
        <w:t>майже 500</w:t>
      </w:r>
      <w:r w:rsidR="00135D2E" w:rsidRPr="00135D2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135D2E" w:rsidRPr="00135D2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учнів</w:t>
      </w:r>
      <w:proofErr w:type="spellEnd"/>
      <w:r w:rsidR="00135D2E" w:rsidRPr="00135D2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135D2E" w:rsidRPr="00135D2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навчальних</w:t>
      </w:r>
      <w:proofErr w:type="spellEnd"/>
      <w:r w:rsidR="00135D2E" w:rsidRPr="00135D2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135D2E" w:rsidRPr="00135D2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закладів</w:t>
      </w:r>
      <w:proofErr w:type="spellEnd"/>
      <w:r w:rsidR="00135D2E" w:rsidRPr="00135D2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району одержали перший </w:t>
      </w:r>
      <w:proofErr w:type="spellStart"/>
      <w:r w:rsidR="00135D2E" w:rsidRPr="00135D2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досвід</w:t>
      </w:r>
      <w:proofErr w:type="spellEnd"/>
      <w:r w:rsidR="00135D2E" w:rsidRPr="00135D2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135D2E" w:rsidRPr="00135D2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роботи</w:t>
      </w:r>
      <w:proofErr w:type="spellEnd"/>
      <w:r w:rsidR="00135D2E" w:rsidRPr="00135D2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над конк</w:t>
      </w:r>
      <w:r w:rsidR="00135D2E" w:rsidRPr="00A4464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ретною </w:t>
      </w:r>
      <w:proofErr w:type="spellStart"/>
      <w:r w:rsidR="00135D2E" w:rsidRPr="00A4464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науковою</w:t>
      </w:r>
      <w:proofErr w:type="spellEnd"/>
      <w:r w:rsidR="00135D2E" w:rsidRPr="00A4464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проблемою</w:t>
      </w:r>
      <w:r w:rsidR="004F0BD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,</w:t>
      </w:r>
      <w:r w:rsidR="00135D2E" w:rsidRPr="00A4464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135D2E" w:rsidRPr="00A4464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ще</w:t>
      </w:r>
      <w:proofErr w:type="spellEnd"/>
      <w:r w:rsidR="00135D2E" w:rsidRPr="00A4464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135D2E" w:rsidRPr="00A4464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навчаючись</w:t>
      </w:r>
      <w:proofErr w:type="spellEnd"/>
      <w:r w:rsidR="00135D2E" w:rsidRPr="00A4464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у </w:t>
      </w:r>
      <w:proofErr w:type="spellStart"/>
      <w:r w:rsidR="00135D2E" w:rsidRPr="00A4464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школі</w:t>
      </w:r>
      <w:proofErr w:type="spellEnd"/>
      <w:r w:rsidR="00135D2E" w:rsidRPr="00135D2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</w:p>
    <w:p w:rsidR="00135D2E" w:rsidRPr="00A44640" w:rsidRDefault="00135D2E" w:rsidP="00135D2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446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Відповідно до організаційної структури Малої академії наук України у </w:t>
      </w:r>
      <w:proofErr w:type="spellStart"/>
      <w:r w:rsidRPr="00A44640">
        <w:rPr>
          <w:rFonts w:ascii="Times New Roman" w:eastAsia="Times New Roman" w:hAnsi="Times New Roman" w:cs="Times New Roman"/>
          <w:sz w:val="28"/>
          <w:szCs w:val="28"/>
          <w:lang w:eastAsia="uk-UA"/>
        </w:rPr>
        <w:t>Миронівському</w:t>
      </w:r>
      <w:proofErr w:type="spellEnd"/>
      <w:r w:rsidRPr="00A446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районному те</w:t>
      </w:r>
      <w:r w:rsidR="004F0BD6">
        <w:rPr>
          <w:rFonts w:ascii="Times New Roman" w:eastAsia="Times New Roman" w:hAnsi="Times New Roman" w:cs="Times New Roman"/>
          <w:sz w:val="28"/>
          <w:szCs w:val="28"/>
          <w:lang w:eastAsia="uk-UA"/>
        </w:rPr>
        <w:t>риторіальному відділенні у 2013/</w:t>
      </w:r>
      <w:r w:rsidRPr="00A44640">
        <w:rPr>
          <w:rFonts w:ascii="Times New Roman" w:eastAsia="Times New Roman" w:hAnsi="Times New Roman" w:cs="Times New Roman"/>
          <w:sz w:val="28"/>
          <w:szCs w:val="28"/>
          <w:lang w:eastAsia="uk-UA"/>
        </w:rPr>
        <w:t>2014 навчальному році працює 9 наукових</w:t>
      </w:r>
      <w:r w:rsidR="00EF3F72" w:rsidRPr="00A44640">
        <w:rPr>
          <w:rFonts w:ascii="Times New Roman" w:hAnsi="Times New Roman" w:cs="Times New Roman"/>
        </w:rPr>
        <w:t xml:space="preserve">   </w:t>
      </w:r>
      <w:proofErr w:type="spellStart"/>
      <w:r w:rsidRPr="00A44640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відділень.</w:t>
      </w:r>
      <w:r w:rsidRPr="00A44640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</w:t>
      </w:r>
      <w:proofErr w:type="spellEnd"/>
      <w:r w:rsidRPr="00A446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наукові секції (осередки)  Малої академії наук створені в 9 навчальних закладах та </w:t>
      </w:r>
      <w:proofErr w:type="spellStart"/>
      <w:r w:rsidRPr="00A44640">
        <w:rPr>
          <w:rFonts w:ascii="Times New Roman" w:eastAsia="Times New Roman" w:hAnsi="Times New Roman" w:cs="Times New Roman"/>
          <w:sz w:val="28"/>
          <w:szCs w:val="24"/>
          <w:lang w:eastAsia="ru-RU"/>
        </w:rPr>
        <w:t>Миронівському</w:t>
      </w:r>
      <w:proofErr w:type="spellEnd"/>
      <w:r w:rsidRPr="00A446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ЦДЮТ.</w:t>
      </w:r>
    </w:p>
    <w:p w:rsidR="00135D2E" w:rsidRPr="00135D2E" w:rsidRDefault="00135D2E" w:rsidP="00135D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D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базі шкіл та ЦДЮТ працює 22 секції районного територіального відділення МАН України, науково-дослідницькою роботою в яких займається 160 учнів. </w:t>
      </w:r>
    </w:p>
    <w:p w:rsidR="00135D2E" w:rsidRPr="00135D2E" w:rsidRDefault="00135D2E" w:rsidP="00135D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44640">
        <w:rPr>
          <w:rFonts w:ascii="Times New Roman" w:hAnsi="Times New Roman" w:cs="Times New Roman"/>
          <w:sz w:val="28"/>
          <w:szCs w:val="28"/>
        </w:rPr>
        <w:t xml:space="preserve">  </w:t>
      </w:r>
      <w:r w:rsidRPr="00135D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</w:t>
      </w:r>
      <w:r w:rsidR="00C73EBC" w:rsidRPr="00A4464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У 20</w:t>
      </w:r>
      <w:r w:rsidR="004F0BD6">
        <w:rPr>
          <w:rFonts w:ascii="Times New Roman" w:eastAsia="Times New Roman" w:hAnsi="Times New Roman" w:cs="Times New Roman"/>
          <w:sz w:val="28"/>
          <w:szCs w:val="24"/>
          <w:lang w:eastAsia="ru-RU"/>
        </w:rPr>
        <w:t>13/</w:t>
      </w:r>
      <w:r w:rsidR="00C73EBC" w:rsidRPr="00A44640">
        <w:rPr>
          <w:rFonts w:ascii="Times New Roman" w:eastAsia="Times New Roman" w:hAnsi="Times New Roman" w:cs="Times New Roman"/>
          <w:sz w:val="28"/>
          <w:szCs w:val="24"/>
          <w:lang w:eastAsia="ru-RU"/>
        </w:rPr>
        <w:t>2014</w:t>
      </w:r>
      <w:r w:rsidR="00C73EBC" w:rsidRPr="00A4464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C73EBC" w:rsidRPr="00A4464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н.р</w:t>
      </w:r>
      <w:proofErr w:type="spellEnd"/>
      <w:r w:rsidR="00C73EBC" w:rsidRPr="00A4464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 </w:t>
      </w:r>
      <w:proofErr w:type="spellStart"/>
      <w:r w:rsidR="00C73EBC" w:rsidRPr="00A4464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статистичні</w:t>
      </w:r>
      <w:proofErr w:type="spellEnd"/>
      <w:r w:rsidR="00C73EBC" w:rsidRPr="00A4464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C73EBC" w:rsidRPr="00A4464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дані</w:t>
      </w:r>
      <w:proofErr w:type="spellEnd"/>
      <w:r w:rsidR="00C73EBC" w:rsidRPr="00A4464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="00C73EBC" w:rsidRPr="00A4464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що</w:t>
      </w:r>
      <w:proofErr w:type="spellEnd"/>
      <w:r w:rsidR="00C73EBC" w:rsidRPr="00A4464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C73EBC" w:rsidRPr="00A4464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характеризують</w:t>
      </w:r>
      <w:proofErr w:type="spellEnd"/>
      <w:r w:rsidR="00C73EBC" w:rsidRPr="00A4464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участь </w:t>
      </w:r>
      <w:proofErr w:type="spellStart"/>
      <w:r w:rsidR="00C73EBC" w:rsidRPr="00A4464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учнів</w:t>
      </w:r>
      <w:proofErr w:type="spellEnd"/>
      <w:r w:rsidR="00C73EBC" w:rsidRPr="00A4464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у </w:t>
      </w:r>
      <w:proofErr w:type="spellStart"/>
      <w:r w:rsidR="00C73EBC" w:rsidRPr="00A4464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діяльності</w:t>
      </w:r>
      <w:proofErr w:type="spellEnd"/>
      <w:r w:rsidR="00C73EBC" w:rsidRPr="00A4464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C73EBC" w:rsidRPr="00A4464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наукових</w:t>
      </w:r>
      <w:proofErr w:type="spellEnd"/>
      <w:r w:rsidR="00C73EBC" w:rsidRPr="00A4464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C73EBC" w:rsidRPr="00A4464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секцій</w:t>
      </w:r>
      <w:proofErr w:type="spellEnd"/>
      <w:r w:rsidR="00C73EBC" w:rsidRPr="00A4464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МАН, </w:t>
      </w:r>
      <w:proofErr w:type="spellStart"/>
      <w:proofErr w:type="gramStart"/>
      <w:r w:rsidR="00C73EBC" w:rsidRPr="00A4464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</w:t>
      </w:r>
      <w:proofErr w:type="gramEnd"/>
      <w:r w:rsidR="00C73EBC" w:rsidRPr="00A4464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ідтвердили</w:t>
      </w:r>
      <w:proofErr w:type="spellEnd"/>
      <w:r w:rsidR="00C73EBC" w:rsidRPr="00A4464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C73EBC" w:rsidRPr="00A4464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стабільно</w:t>
      </w:r>
      <w:proofErr w:type="spellEnd"/>
      <w:r w:rsidR="00C73EBC" w:rsidRPr="00A4464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C73EBC" w:rsidRPr="00A4464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високу</w:t>
      </w:r>
      <w:proofErr w:type="spellEnd"/>
      <w:r w:rsidR="00C73EBC" w:rsidRPr="00A4464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C73EBC" w:rsidRPr="00A4464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результативність</w:t>
      </w:r>
      <w:proofErr w:type="spellEnd"/>
      <w:r w:rsidR="00C73EBC" w:rsidRPr="00A4464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C73EBC" w:rsidRPr="00A4464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даного</w:t>
      </w:r>
      <w:proofErr w:type="spellEnd"/>
      <w:r w:rsidR="00C73EBC" w:rsidRPr="00A4464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C73EBC" w:rsidRPr="00A4464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напрямку</w:t>
      </w:r>
      <w:proofErr w:type="spellEnd"/>
      <w:r w:rsidR="00C73EBC" w:rsidRPr="00A4464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C73EBC" w:rsidRPr="00A4464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роботи</w:t>
      </w:r>
      <w:proofErr w:type="spellEnd"/>
      <w:r w:rsidR="00C73EBC" w:rsidRPr="00A4464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  <w:r w:rsidRPr="00135D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результатами </w:t>
      </w:r>
      <w:r w:rsidRPr="00135D2E">
        <w:rPr>
          <w:rFonts w:ascii="Times New Roman" w:hAnsi="Times New Roman" w:cs="Times New Roman"/>
          <w:sz w:val="28"/>
          <w:szCs w:val="28"/>
        </w:rPr>
        <w:t xml:space="preserve"> І  етап</w:t>
      </w:r>
      <w:r w:rsidRPr="00A44640">
        <w:rPr>
          <w:rFonts w:ascii="Times New Roman" w:hAnsi="Times New Roman" w:cs="Times New Roman"/>
          <w:sz w:val="28"/>
          <w:szCs w:val="28"/>
        </w:rPr>
        <w:t>у</w:t>
      </w:r>
      <w:r w:rsidRPr="00135D2E">
        <w:rPr>
          <w:rFonts w:ascii="Times New Roman" w:hAnsi="Times New Roman" w:cs="Times New Roman"/>
          <w:sz w:val="28"/>
          <w:szCs w:val="28"/>
        </w:rPr>
        <w:t xml:space="preserve"> Всеукраїнського конкурсу-захисту</w:t>
      </w:r>
      <w:r w:rsidRPr="00A44640">
        <w:rPr>
          <w:rFonts w:ascii="Times New Roman" w:hAnsi="Times New Roman" w:cs="Times New Roman"/>
          <w:sz w:val="28"/>
          <w:szCs w:val="28"/>
        </w:rPr>
        <w:t xml:space="preserve"> науково-дослідницьких  робіт </w:t>
      </w:r>
      <w:r w:rsidRPr="00135D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кількість переможців становить 35% від загальної кількості учасників. Переможцями стали 16 учнів, роботи яких було представлено на ІІ етап конкурсу.  Найбільша кількість робіт була представлена учнями з </w:t>
      </w:r>
      <w:proofErr w:type="spellStart"/>
      <w:r w:rsidRPr="00135D2E">
        <w:rPr>
          <w:rFonts w:ascii="Times New Roman" w:eastAsia="Times New Roman" w:hAnsi="Times New Roman" w:cs="Times New Roman"/>
          <w:sz w:val="28"/>
          <w:szCs w:val="28"/>
          <w:lang w:eastAsia="uk-UA"/>
        </w:rPr>
        <w:t>Миронівського</w:t>
      </w:r>
      <w:proofErr w:type="spellEnd"/>
      <w:r w:rsidRPr="00135D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ЦДЮТ та  </w:t>
      </w:r>
      <w:proofErr w:type="spellStart"/>
      <w:r w:rsidRPr="00135D2E">
        <w:rPr>
          <w:rFonts w:ascii="Times New Roman" w:eastAsia="Times New Roman" w:hAnsi="Times New Roman" w:cs="Times New Roman"/>
          <w:sz w:val="28"/>
          <w:szCs w:val="28"/>
          <w:lang w:eastAsia="uk-UA"/>
        </w:rPr>
        <w:t>Миронівського</w:t>
      </w:r>
      <w:proofErr w:type="spellEnd"/>
      <w:r w:rsidRPr="00135D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НВК.  </w:t>
      </w:r>
    </w:p>
    <w:p w:rsidR="00135D2E" w:rsidRPr="00816931" w:rsidRDefault="00135D2E" w:rsidP="008169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5D2E">
        <w:rPr>
          <w:rFonts w:ascii="Times New Roman" w:eastAsia="Calibri" w:hAnsi="Times New Roman" w:cs="Times New Roman"/>
          <w:sz w:val="28"/>
          <w:szCs w:val="28"/>
        </w:rPr>
        <w:t xml:space="preserve">   На ІІ етапі конкурсу взяли участь 15 юних науковців, шест</w:t>
      </w:r>
      <w:r w:rsidR="00C73EBC">
        <w:rPr>
          <w:rFonts w:ascii="Times New Roman" w:eastAsia="Calibri" w:hAnsi="Times New Roman" w:cs="Times New Roman"/>
          <w:sz w:val="28"/>
          <w:szCs w:val="28"/>
        </w:rPr>
        <w:t xml:space="preserve">еро з них стали переможцями. </w:t>
      </w:r>
      <w:r w:rsidR="004F0BD6">
        <w:rPr>
          <w:rFonts w:ascii="Times New Roman" w:eastAsia="Calibri" w:hAnsi="Times New Roman" w:cs="Times New Roman"/>
          <w:sz w:val="28"/>
          <w:szCs w:val="28"/>
        </w:rPr>
        <w:t xml:space="preserve"> Більшість </w:t>
      </w:r>
      <w:r w:rsidRPr="00135D2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35D2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наукових</w:t>
      </w:r>
      <w:proofErr w:type="spellEnd"/>
      <w:r w:rsidRPr="00135D2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35D2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досліджень</w:t>
      </w:r>
      <w:proofErr w:type="spellEnd"/>
      <w:r w:rsidRPr="00135D2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проведено на </w:t>
      </w:r>
      <w:proofErr w:type="spellStart"/>
      <w:r w:rsidRPr="00135D2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базі</w:t>
      </w:r>
      <w:proofErr w:type="spellEnd"/>
      <w:r w:rsidRPr="00135D2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35D2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науково-дослідницьких</w:t>
      </w:r>
      <w:proofErr w:type="spellEnd"/>
      <w:r w:rsidRPr="00135D2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35D2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наукових</w:t>
      </w:r>
      <w:proofErr w:type="spellEnd"/>
      <w:r w:rsidRPr="00135D2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35D2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установ</w:t>
      </w:r>
      <w:proofErr w:type="spellEnd"/>
      <w:r w:rsidRPr="00135D2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та </w:t>
      </w:r>
      <w:proofErr w:type="spellStart"/>
      <w:r w:rsidRPr="00135D2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вищих</w:t>
      </w:r>
      <w:proofErr w:type="spellEnd"/>
      <w:r w:rsidRPr="00135D2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35D2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навчальних</w:t>
      </w:r>
      <w:proofErr w:type="spellEnd"/>
      <w:r w:rsidRPr="00135D2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35D2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закладів</w:t>
      </w:r>
      <w:proofErr w:type="spellEnd"/>
      <w:r w:rsidRPr="00135D2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м. </w:t>
      </w:r>
      <w:proofErr w:type="spellStart"/>
      <w:r w:rsidRPr="00135D2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Києва</w:t>
      </w:r>
      <w:proofErr w:type="spellEnd"/>
      <w:r w:rsidRPr="00135D2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Так, з </w:t>
      </w:r>
      <w:proofErr w:type="spellStart"/>
      <w:r w:rsidRPr="00135D2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використанням</w:t>
      </w:r>
      <w:proofErr w:type="spellEnd"/>
      <w:r w:rsidRPr="00135D2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35D2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науково-методичної</w:t>
      </w:r>
      <w:proofErr w:type="spellEnd"/>
      <w:r w:rsidRPr="00135D2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135D2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експериментальної</w:t>
      </w:r>
      <w:proofErr w:type="spellEnd"/>
      <w:r w:rsidRPr="00135D2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та </w:t>
      </w:r>
      <w:proofErr w:type="spellStart"/>
      <w:r w:rsidRPr="00135D2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матеріально-</w:t>
      </w:r>
      <w:r w:rsidRPr="0081693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технічної</w:t>
      </w:r>
      <w:proofErr w:type="spellEnd"/>
      <w:r w:rsidRPr="0081693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81693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бази</w:t>
      </w:r>
      <w:proofErr w:type="spellEnd"/>
      <w:r w:rsidRPr="0081693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81693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наукових</w:t>
      </w:r>
      <w:proofErr w:type="spellEnd"/>
      <w:r w:rsidRPr="0081693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81693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установ</w:t>
      </w:r>
      <w:proofErr w:type="spellEnd"/>
      <w:r w:rsidRPr="0081693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та </w:t>
      </w:r>
      <w:proofErr w:type="spellStart"/>
      <w:r w:rsidRPr="0081693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вишів</w:t>
      </w:r>
      <w:proofErr w:type="spellEnd"/>
      <w:r w:rsidRPr="0081693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м. </w:t>
      </w:r>
      <w:proofErr w:type="spellStart"/>
      <w:r w:rsidRPr="0081693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Києва</w:t>
      </w:r>
      <w:proofErr w:type="spellEnd"/>
      <w:r w:rsidRPr="0081693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81693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були</w:t>
      </w:r>
      <w:proofErr w:type="spellEnd"/>
      <w:r w:rsidRPr="0081693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81693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виконані</w:t>
      </w:r>
      <w:proofErr w:type="spellEnd"/>
      <w:r w:rsidRPr="0081693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81693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роботи</w:t>
      </w:r>
      <w:proofErr w:type="spellEnd"/>
      <w:r w:rsidRPr="0081693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з </w:t>
      </w:r>
      <w:proofErr w:type="spellStart"/>
      <w:r w:rsidRPr="00816931">
        <w:rPr>
          <w:rFonts w:ascii="Times New Roman" w:eastAsia="Times New Roman" w:hAnsi="Times New Roman" w:cs="Times New Roman"/>
          <w:sz w:val="28"/>
          <w:szCs w:val="24"/>
          <w:lang w:eastAsia="ru-RU"/>
        </w:rPr>
        <w:t>аерофізики</w:t>
      </w:r>
      <w:proofErr w:type="spellEnd"/>
      <w:r w:rsidRPr="008169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 космічних</w:t>
      </w:r>
      <w:r w:rsidR="008169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816931">
        <w:rPr>
          <w:rFonts w:ascii="Times New Roman" w:eastAsia="Times New Roman" w:hAnsi="Times New Roman" w:cs="Times New Roman"/>
          <w:sz w:val="28"/>
          <w:szCs w:val="24"/>
          <w:lang w:eastAsia="ru-RU"/>
        </w:rPr>
        <w:t>досл</w:t>
      </w:r>
      <w:proofErr w:type="gramEnd"/>
      <w:r w:rsidRPr="00816931">
        <w:rPr>
          <w:rFonts w:ascii="Times New Roman" w:eastAsia="Times New Roman" w:hAnsi="Times New Roman" w:cs="Times New Roman"/>
          <w:sz w:val="28"/>
          <w:szCs w:val="24"/>
          <w:lang w:eastAsia="ru-RU"/>
        </w:rPr>
        <w:t>іджень</w:t>
      </w:r>
      <w:r w:rsidRPr="0081693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– </w:t>
      </w:r>
      <w:r w:rsidRPr="008169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816931">
        <w:rPr>
          <w:rFonts w:ascii="Times New Roman" w:eastAsia="Times New Roman" w:hAnsi="Times New Roman" w:cs="Times New Roman"/>
          <w:sz w:val="28"/>
          <w:szCs w:val="24"/>
          <w:lang w:eastAsia="ru-RU"/>
        </w:rPr>
        <w:t>Миронівський</w:t>
      </w:r>
      <w:proofErr w:type="spellEnd"/>
      <w:r w:rsidRPr="008169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ЦДЮТ</w:t>
      </w:r>
      <w:r w:rsidRPr="0081693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(</w:t>
      </w:r>
      <w:r w:rsidRPr="008169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науковий </w:t>
      </w:r>
      <w:proofErr w:type="spellStart"/>
      <w:r w:rsidRPr="0081693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керівник</w:t>
      </w:r>
      <w:proofErr w:type="spellEnd"/>
      <w:r w:rsidR="003F544F" w:rsidRPr="0081693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="004F0BD6" w:rsidRPr="0081693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– </w:t>
      </w:r>
      <w:r w:rsidR="003F544F" w:rsidRPr="0081693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кандидат </w:t>
      </w:r>
      <w:proofErr w:type="spellStart"/>
      <w:r w:rsidR="003F544F" w:rsidRPr="0081693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педагогічних</w:t>
      </w:r>
      <w:proofErr w:type="spellEnd"/>
      <w:r w:rsidR="003F544F" w:rsidRPr="0081693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наук</w:t>
      </w:r>
      <w:r w:rsidRPr="0081693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816931">
        <w:rPr>
          <w:rFonts w:ascii="Times New Roman" w:eastAsia="Times New Roman" w:hAnsi="Times New Roman" w:cs="Times New Roman"/>
          <w:sz w:val="28"/>
          <w:szCs w:val="24"/>
          <w:lang w:eastAsia="ru-RU"/>
        </w:rPr>
        <w:t>Мирошніченко</w:t>
      </w:r>
      <w:proofErr w:type="spellEnd"/>
      <w:r w:rsidRPr="008169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Ю.Б.</w:t>
      </w:r>
      <w:r w:rsidRPr="0081693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.), з </w:t>
      </w:r>
      <w:r w:rsidRPr="00816931">
        <w:rPr>
          <w:rFonts w:ascii="Times New Roman" w:eastAsia="Times New Roman" w:hAnsi="Times New Roman" w:cs="Times New Roman"/>
          <w:sz w:val="28"/>
          <w:szCs w:val="24"/>
          <w:lang w:eastAsia="ru-RU"/>
        </w:rPr>
        <w:t>охорони довкілля та раціонального природокористування</w:t>
      </w:r>
      <w:r w:rsidRPr="0081693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– </w:t>
      </w:r>
      <w:r w:rsidRPr="00816931">
        <w:rPr>
          <w:rFonts w:ascii="Times New Roman" w:eastAsia="Times New Roman" w:hAnsi="Times New Roman" w:cs="Times New Roman"/>
          <w:sz w:val="28"/>
          <w:szCs w:val="24"/>
          <w:lang w:eastAsia="ru-RU"/>
        </w:rPr>
        <w:t>Мирон</w:t>
      </w:r>
      <w:proofErr w:type="spellStart"/>
      <w:r w:rsidRPr="0081693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івськ</w:t>
      </w:r>
      <w:r w:rsidRPr="00816931">
        <w:rPr>
          <w:rFonts w:ascii="Times New Roman" w:eastAsia="Times New Roman" w:hAnsi="Times New Roman" w:cs="Times New Roman"/>
          <w:sz w:val="28"/>
          <w:szCs w:val="24"/>
          <w:lang w:eastAsia="ru-RU"/>
        </w:rPr>
        <w:t>ий</w:t>
      </w:r>
      <w:proofErr w:type="spellEnd"/>
      <w:r w:rsidRPr="008169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НВК</w:t>
      </w:r>
      <w:r w:rsidRPr="0081693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(</w:t>
      </w:r>
      <w:r w:rsidR="003F544F" w:rsidRPr="0081693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3F544F" w:rsidRPr="0081693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науковий</w:t>
      </w:r>
      <w:proofErr w:type="spellEnd"/>
      <w:r w:rsidR="003F544F" w:rsidRPr="0081693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81693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керівник</w:t>
      </w:r>
      <w:proofErr w:type="spellEnd"/>
      <w:r w:rsidRPr="0081693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816931">
        <w:rPr>
          <w:rFonts w:ascii="Times New Roman" w:eastAsia="Times New Roman" w:hAnsi="Times New Roman" w:cs="Times New Roman"/>
          <w:sz w:val="28"/>
          <w:szCs w:val="24"/>
          <w:lang w:eastAsia="ru-RU"/>
        </w:rPr>
        <w:t>Панчен</w:t>
      </w:r>
      <w:proofErr w:type="spellEnd"/>
      <w:r w:rsidRPr="0081693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ко </w:t>
      </w:r>
      <w:r w:rsidRPr="00816931">
        <w:rPr>
          <w:rFonts w:ascii="Times New Roman" w:eastAsia="Times New Roman" w:hAnsi="Times New Roman" w:cs="Times New Roman"/>
          <w:sz w:val="28"/>
          <w:szCs w:val="24"/>
          <w:lang w:eastAsia="ru-RU"/>
        </w:rPr>
        <w:t>Л</w:t>
      </w:r>
      <w:r w:rsidRPr="0081693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.В.)</w:t>
      </w:r>
      <w:r w:rsidRPr="0081693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35D2E" w:rsidRPr="00816931" w:rsidRDefault="00135D2E" w:rsidP="008F68E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1693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lastRenderedPageBreak/>
        <w:t xml:space="preserve">  </w:t>
      </w:r>
      <w:proofErr w:type="spellStart"/>
      <w:r w:rsidRPr="0081693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Використано</w:t>
      </w:r>
      <w:proofErr w:type="spellEnd"/>
      <w:r w:rsidRPr="0081693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в </w:t>
      </w:r>
      <w:proofErr w:type="spellStart"/>
      <w:r w:rsidRPr="0081693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ряді</w:t>
      </w:r>
      <w:proofErr w:type="spellEnd"/>
      <w:r w:rsidRPr="0081693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81693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наукових</w:t>
      </w:r>
      <w:proofErr w:type="spellEnd"/>
      <w:r w:rsidRPr="0081693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81693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робіт</w:t>
      </w:r>
      <w:proofErr w:type="spellEnd"/>
      <w:r w:rsidRPr="0081693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81693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цікавий</w:t>
      </w:r>
      <w:proofErr w:type="spellEnd"/>
      <w:r w:rsidRPr="0081693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81693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місцевий</w:t>
      </w:r>
      <w:proofErr w:type="spellEnd"/>
      <w:r w:rsidRPr="0081693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81693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краєзнавчий</w:t>
      </w:r>
      <w:proofErr w:type="spellEnd"/>
      <w:r w:rsidRPr="0081693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81693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матеріал</w:t>
      </w:r>
      <w:proofErr w:type="spellEnd"/>
      <w:r w:rsidRPr="0081693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  <w:proofErr w:type="spellStart"/>
      <w:r w:rsidRPr="0081693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Цим</w:t>
      </w:r>
      <w:proofErr w:type="spellEnd"/>
      <w:r w:rsidRPr="0081693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позитивно </w:t>
      </w:r>
      <w:proofErr w:type="spellStart"/>
      <w:r w:rsidRPr="0081693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відзначені</w:t>
      </w:r>
      <w:proofErr w:type="spellEnd"/>
      <w:r w:rsidRPr="0081693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81693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науково-дослідницькі</w:t>
      </w:r>
      <w:proofErr w:type="spellEnd"/>
      <w:r w:rsidRPr="0081693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81693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роботи</w:t>
      </w:r>
      <w:proofErr w:type="spellEnd"/>
      <w:r w:rsidRPr="0081693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з </w:t>
      </w:r>
      <w:r w:rsidRPr="00816931">
        <w:rPr>
          <w:rFonts w:ascii="Times New Roman" w:eastAsia="Times New Roman" w:hAnsi="Times New Roman" w:cs="Times New Roman"/>
          <w:sz w:val="28"/>
          <w:szCs w:val="24"/>
          <w:lang w:eastAsia="ru-RU"/>
        </w:rPr>
        <w:t>етнології</w:t>
      </w:r>
      <w:r w:rsidRPr="0081693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– </w:t>
      </w:r>
      <w:proofErr w:type="spellStart"/>
      <w:r w:rsidRPr="00816931">
        <w:rPr>
          <w:rFonts w:ascii="Times New Roman" w:eastAsia="Times New Roman" w:hAnsi="Times New Roman" w:cs="Times New Roman"/>
          <w:sz w:val="28"/>
          <w:szCs w:val="24"/>
          <w:lang w:eastAsia="ru-RU"/>
        </w:rPr>
        <w:t>Пустовіт</w:t>
      </w:r>
      <w:r w:rsidRPr="0081693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ська</w:t>
      </w:r>
      <w:proofErr w:type="spellEnd"/>
      <w:r w:rsidRPr="0081693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ЗОШ І-ІІІ ст. (</w:t>
      </w:r>
      <w:proofErr w:type="spellStart"/>
      <w:r w:rsidRPr="0081693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науковий</w:t>
      </w:r>
      <w:proofErr w:type="spellEnd"/>
      <w:r w:rsidRPr="0081693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81693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керівник</w:t>
      </w:r>
      <w:proofErr w:type="spellEnd"/>
      <w:r w:rsidRPr="0081693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Pr="00816931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Кравченко В.В.)</w:t>
      </w:r>
      <w:r w:rsidRPr="0081693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Pr="00816931">
        <w:rPr>
          <w:rFonts w:ascii="Times New Roman" w:eastAsia="Times New Roman" w:hAnsi="Times New Roman" w:cs="Times New Roman"/>
          <w:sz w:val="28"/>
          <w:szCs w:val="24"/>
          <w:lang w:eastAsia="ru-RU"/>
        </w:rPr>
        <w:t>, археології</w:t>
      </w:r>
      <w:r w:rsidR="008169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169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proofErr w:type="spellStart"/>
      <w:r w:rsidRPr="00816931">
        <w:rPr>
          <w:rFonts w:ascii="Times New Roman" w:eastAsia="Times New Roman" w:hAnsi="Times New Roman" w:cs="Times New Roman"/>
          <w:sz w:val="28"/>
          <w:szCs w:val="24"/>
          <w:lang w:eastAsia="ru-RU"/>
        </w:rPr>
        <w:t>Зеленьківська</w:t>
      </w:r>
      <w:proofErr w:type="spellEnd"/>
      <w:r w:rsidRPr="008169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ЗОШ І-ІІІ ст.,  (науковий керівник </w:t>
      </w:r>
      <w:proofErr w:type="spellStart"/>
      <w:r w:rsidRPr="00816931">
        <w:rPr>
          <w:rFonts w:ascii="Times New Roman" w:eastAsia="Times New Roman" w:hAnsi="Times New Roman" w:cs="Times New Roman"/>
          <w:sz w:val="28"/>
          <w:szCs w:val="24"/>
          <w:lang w:eastAsia="ru-RU"/>
        </w:rPr>
        <w:t>Заїменко</w:t>
      </w:r>
      <w:proofErr w:type="spellEnd"/>
      <w:r w:rsidRPr="008169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А.В..),журналістики –</w:t>
      </w:r>
      <w:r w:rsidR="008169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816931">
        <w:rPr>
          <w:rFonts w:ascii="Times New Roman" w:eastAsia="Times New Roman" w:hAnsi="Times New Roman" w:cs="Times New Roman"/>
          <w:sz w:val="28"/>
          <w:szCs w:val="24"/>
          <w:lang w:eastAsia="ru-RU"/>
        </w:rPr>
        <w:t>Миронівський</w:t>
      </w:r>
      <w:proofErr w:type="spellEnd"/>
      <w:r w:rsidRPr="008169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ЦДЮТ( науковий керівник </w:t>
      </w:r>
      <w:proofErr w:type="spellStart"/>
      <w:r w:rsidRPr="00816931">
        <w:rPr>
          <w:rFonts w:ascii="Times New Roman" w:eastAsia="Times New Roman" w:hAnsi="Times New Roman" w:cs="Times New Roman"/>
          <w:sz w:val="28"/>
          <w:szCs w:val="24"/>
          <w:lang w:eastAsia="ru-RU"/>
        </w:rPr>
        <w:t>Зленко</w:t>
      </w:r>
      <w:proofErr w:type="spellEnd"/>
      <w:r w:rsidRPr="008169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Л.М., «Історичне краєзнавс</w:t>
      </w:r>
      <w:r w:rsidR="008169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тво» </w:t>
      </w:r>
      <w:proofErr w:type="spellStart"/>
      <w:r w:rsidR="00816931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Росавська</w:t>
      </w:r>
      <w:proofErr w:type="spellEnd"/>
      <w:r w:rsidR="008169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ЗОШ І-ІІІ ст..(</w:t>
      </w:r>
      <w:r w:rsidRPr="008169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науковий </w:t>
      </w:r>
      <w:proofErr w:type="spellStart"/>
      <w:r w:rsidRPr="00816931">
        <w:rPr>
          <w:rFonts w:ascii="Times New Roman" w:eastAsia="Times New Roman" w:hAnsi="Times New Roman" w:cs="Times New Roman"/>
          <w:sz w:val="28"/>
          <w:szCs w:val="24"/>
          <w:lang w:eastAsia="ru-RU"/>
        </w:rPr>
        <w:t>кер</w:t>
      </w:r>
      <w:proofErr w:type="gramStart"/>
      <w:r w:rsidRPr="00816931">
        <w:rPr>
          <w:rFonts w:ascii="Times New Roman" w:eastAsia="Times New Roman" w:hAnsi="Times New Roman" w:cs="Times New Roman"/>
          <w:sz w:val="28"/>
          <w:szCs w:val="24"/>
          <w:lang w:eastAsia="ru-RU"/>
        </w:rPr>
        <w:t>.Ш</w:t>
      </w:r>
      <w:proofErr w:type="gramEnd"/>
      <w:r w:rsidRPr="00816931">
        <w:rPr>
          <w:rFonts w:ascii="Times New Roman" w:eastAsia="Times New Roman" w:hAnsi="Times New Roman" w:cs="Times New Roman"/>
          <w:sz w:val="28"/>
          <w:szCs w:val="24"/>
          <w:lang w:eastAsia="ru-RU"/>
        </w:rPr>
        <w:t>евчук</w:t>
      </w:r>
      <w:proofErr w:type="spellEnd"/>
      <w:r w:rsidRPr="008169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Г.С.)</w:t>
      </w:r>
      <w:r w:rsidRPr="008169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</w:t>
      </w:r>
      <w:r w:rsidRPr="00816931">
        <w:rPr>
          <w:rFonts w:ascii="Times New Roman" w:hAnsi="Times New Roman" w:cs="Times New Roman"/>
          <w:sz w:val="28"/>
        </w:rPr>
        <w:t>Спостерігається стабільність результативності участі у конкурсах школярів ,що відвідують гуртки «Етнологія» (</w:t>
      </w:r>
      <w:proofErr w:type="spellStart"/>
      <w:r w:rsidRPr="00816931">
        <w:rPr>
          <w:rFonts w:ascii="Times New Roman" w:hAnsi="Times New Roman" w:cs="Times New Roman"/>
          <w:sz w:val="28"/>
        </w:rPr>
        <w:t>Пустов</w:t>
      </w:r>
      <w:r w:rsidR="002A05EC" w:rsidRPr="00816931">
        <w:rPr>
          <w:rFonts w:ascii="Times New Roman" w:hAnsi="Times New Roman" w:cs="Times New Roman"/>
          <w:sz w:val="28"/>
        </w:rPr>
        <w:t>ітська</w:t>
      </w:r>
      <w:proofErr w:type="spellEnd"/>
      <w:r w:rsidR="002A05EC" w:rsidRPr="00816931">
        <w:rPr>
          <w:rFonts w:ascii="Times New Roman" w:hAnsi="Times New Roman" w:cs="Times New Roman"/>
          <w:sz w:val="28"/>
        </w:rPr>
        <w:t xml:space="preserve"> ЗОШ І-ІІІ </w:t>
      </w:r>
      <w:proofErr w:type="spellStart"/>
      <w:r w:rsidR="002A05EC" w:rsidRPr="00816931">
        <w:rPr>
          <w:rFonts w:ascii="Times New Roman" w:hAnsi="Times New Roman" w:cs="Times New Roman"/>
          <w:sz w:val="28"/>
        </w:rPr>
        <w:t>ст.</w:t>
      </w:r>
      <w:r w:rsidRPr="00816931">
        <w:rPr>
          <w:rFonts w:ascii="Times New Roman" w:hAnsi="Times New Roman" w:cs="Times New Roman"/>
          <w:sz w:val="28"/>
        </w:rPr>
        <w:t>керівник</w:t>
      </w:r>
      <w:proofErr w:type="spellEnd"/>
      <w:r w:rsidRPr="00816931">
        <w:rPr>
          <w:rFonts w:ascii="Times New Roman" w:hAnsi="Times New Roman" w:cs="Times New Roman"/>
          <w:sz w:val="28"/>
        </w:rPr>
        <w:t xml:space="preserve"> Кравченко В.В.) та «Юний журналіст» (</w:t>
      </w:r>
      <w:proofErr w:type="spellStart"/>
      <w:r w:rsidRPr="00816931">
        <w:rPr>
          <w:rFonts w:ascii="Times New Roman" w:hAnsi="Times New Roman" w:cs="Times New Roman"/>
          <w:sz w:val="28"/>
        </w:rPr>
        <w:t>Миронівський</w:t>
      </w:r>
      <w:proofErr w:type="spellEnd"/>
      <w:r w:rsidRPr="00816931">
        <w:rPr>
          <w:rFonts w:ascii="Times New Roman" w:hAnsi="Times New Roman" w:cs="Times New Roman"/>
          <w:sz w:val="28"/>
        </w:rPr>
        <w:t xml:space="preserve"> ЦДЮТ , керівник </w:t>
      </w:r>
      <w:proofErr w:type="spellStart"/>
      <w:r w:rsidRPr="00816931">
        <w:rPr>
          <w:rFonts w:ascii="Times New Roman" w:hAnsi="Times New Roman" w:cs="Times New Roman"/>
          <w:sz w:val="28"/>
        </w:rPr>
        <w:t>Зленко</w:t>
      </w:r>
      <w:proofErr w:type="spellEnd"/>
      <w:r w:rsidRPr="00816931">
        <w:rPr>
          <w:rFonts w:ascii="Times New Roman" w:hAnsi="Times New Roman" w:cs="Times New Roman"/>
          <w:sz w:val="28"/>
        </w:rPr>
        <w:t xml:space="preserve"> Л.М.)</w:t>
      </w:r>
    </w:p>
    <w:p w:rsidR="008F68E7" w:rsidRDefault="00697D4F" w:rsidP="00697D4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FE5A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135D2E" w:rsidRPr="008169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Стабільно</w:t>
      </w:r>
      <w:proofErr w:type="spellEnd"/>
      <w:r w:rsidR="00135D2E" w:rsidRPr="008169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35D2E" w:rsidRPr="008169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високою</w:t>
      </w:r>
      <w:proofErr w:type="spellEnd"/>
      <w:r w:rsidR="00135D2E" w:rsidRPr="008169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35D2E" w:rsidRPr="008169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результативністю</w:t>
      </w:r>
      <w:proofErr w:type="spellEnd"/>
      <w:r w:rsidR="00135D2E" w:rsidRPr="008169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35D2E" w:rsidRPr="008169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відзначається</w:t>
      </w:r>
      <w:proofErr w:type="spellEnd"/>
      <w:r w:rsidR="00135D2E" w:rsidRPr="008169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участь </w:t>
      </w:r>
      <w:proofErr w:type="spellStart"/>
      <w:r w:rsidR="00135D2E" w:rsidRPr="008169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школярів</w:t>
      </w:r>
      <w:proofErr w:type="spellEnd"/>
      <w:r w:rsidR="00135D2E" w:rsidRPr="008169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району у  </w:t>
      </w:r>
      <w:proofErr w:type="spellStart"/>
      <w:r w:rsidR="00135D2E" w:rsidRPr="008169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вс</w:t>
      </w:r>
      <w:r w:rsidR="00247D93" w:rsidRPr="008169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іх</w:t>
      </w:r>
      <w:proofErr w:type="spellEnd"/>
      <w:r w:rsidR="00247D93" w:rsidRPr="008169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47D93" w:rsidRPr="008169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творчих</w:t>
      </w:r>
      <w:proofErr w:type="spellEnd"/>
      <w:r w:rsidR="00247D93" w:rsidRPr="008169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47D93" w:rsidRPr="008169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учнівських</w:t>
      </w:r>
      <w:proofErr w:type="spellEnd"/>
      <w:r w:rsidR="00247D93" w:rsidRPr="008169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конкурсах</w:t>
      </w:r>
      <w:proofErr w:type="gramStart"/>
      <w:r w:rsidR="00247D93" w:rsidRPr="008169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(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Рис. 2 )</w:t>
      </w:r>
      <w:r w:rsidR="00247D93" w:rsidRPr="008169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</w:p>
    <w:p w:rsidR="008F68E7" w:rsidRDefault="00697D4F" w:rsidP="00697D4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     </w:t>
      </w:r>
      <w:r w:rsidR="00247D93" w:rsidRPr="008169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Так</w:t>
      </w:r>
      <w:r w:rsidR="004F0BD6" w:rsidRPr="008169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,</w:t>
      </w:r>
      <w:r w:rsidR="00247D93" w:rsidRPr="008169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на </w:t>
      </w:r>
      <w:r w:rsidR="00247D93" w:rsidRPr="0081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обласному </w:t>
      </w:r>
      <w:proofErr w:type="spellStart"/>
      <w:r w:rsidR="00247D93" w:rsidRPr="0081693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етапіВсеукраїнського</w:t>
      </w:r>
      <w:proofErr w:type="spellEnd"/>
      <w:r w:rsidR="00247D93" w:rsidRPr="0081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конкурсу учнівської творчості, присвяченого Шевченківським дням</w:t>
      </w:r>
      <w:r w:rsidR="004F0BD6" w:rsidRPr="008169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7D93" w:rsidRPr="0081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2011/2012 </w:t>
      </w:r>
      <w:proofErr w:type="spellStart"/>
      <w:r w:rsidR="00247D93" w:rsidRPr="00816931">
        <w:rPr>
          <w:rFonts w:ascii="Times New Roman" w:eastAsia="Times New Roman" w:hAnsi="Times New Roman" w:cs="Times New Roman"/>
          <w:sz w:val="28"/>
          <w:szCs w:val="28"/>
          <w:lang w:eastAsia="ru-RU"/>
        </w:rPr>
        <w:t>н.р</w:t>
      </w:r>
      <w:proofErr w:type="spellEnd"/>
      <w:r w:rsidR="00247D93" w:rsidRPr="00816931">
        <w:rPr>
          <w:rFonts w:ascii="Times New Roman" w:eastAsia="Times New Roman" w:hAnsi="Times New Roman" w:cs="Times New Roman"/>
          <w:sz w:val="28"/>
          <w:szCs w:val="28"/>
          <w:lang w:eastAsia="ru-RU"/>
        </w:rPr>
        <w:t>. було 5 переможці</w:t>
      </w:r>
      <w:proofErr w:type="gramStart"/>
      <w:r w:rsidR="00247D93" w:rsidRPr="0081693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247D93" w:rsidRPr="0081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2012/2013 </w:t>
      </w:r>
      <w:proofErr w:type="spellStart"/>
      <w:r w:rsidR="00247D93" w:rsidRPr="00816931">
        <w:rPr>
          <w:rFonts w:ascii="Times New Roman" w:eastAsia="Times New Roman" w:hAnsi="Times New Roman" w:cs="Times New Roman"/>
          <w:sz w:val="28"/>
          <w:szCs w:val="28"/>
          <w:lang w:eastAsia="ru-RU"/>
        </w:rPr>
        <w:t>н.р</w:t>
      </w:r>
      <w:proofErr w:type="spellEnd"/>
      <w:r w:rsidR="00247D93" w:rsidRPr="0081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5 переможців, у 2013/2014 </w:t>
      </w:r>
      <w:proofErr w:type="spellStart"/>
      <w:r w:rsidR="00247D93" w:rsidRPr="00816931">
        <w:rPr>
          <w:rFonts w:ascii="Times New Roman" w:eastAsia="Times New Roman" w:hAnsi="Times New Roman" w:cs="Times New Roman"/>
          <w:sz w:val="28"/>
          <w:szCs w:val="28"/>
          <w:lang w:eastAsia="ru-RU"/>
        </w:rPr>
        <w:t>н.р</w:t>
      </w:r>
      <w:proofErr w:type="spellEnd"/>
      <w:r w:rsidR="00247D93" w:rsidRPr="0081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8F68E7">
        <w:rPr>
          <w:rFonts w:ascii="Times New Roman" w:eastAsia="Times New Roman" w:hAnsi="Times New Roman" w:cs="Times New Roman"/>
          <w:sz w:val="28"/>
          <w:szCs w:val="28"/>
          <w:lang w:eastAsia="ru-RU"/>
        </w:rPr>
        <w:t>3 переможці</w:t>
      </w:r>
      <w:r w:rsidR="00247D93" w:rsidRPr="0081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F66A9" w:rsidRPr="00816931" w:rsidRDefault="00697D4F" w:rsidP="00697D4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47D93" w:rsidRPr="0081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="00247D93" w:rsidRPr="008169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обласномі</w:t>
      </w:r>
      <w:proofErr w:type="spellEnd"/>
      <w:r w:rsidR="00247D93" w:rsidRPr="0081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етапі огляду-конкурсу робіт  учнівської молоді «Топоніміка й історія освіти рідного краю» у 2011/1012 </w:t>
      </w:r>
      <w:proofErr w:type="spellStart"/>
      <w:r w:rsidR="00247D93" w:rsidRPr="00816931">
        <w:rPr>
          <w:rFonts w:ascii="Times New Roman" w:eastAsia="Times New Roman" w:hAnsi="Times New Roman" w:cs="Times New Roman"/>
          <w:sz w:val="28"/>
          <w:szCs w:val="28"/>
          <w:lang w:eastAsia="ru-RU"/>
        </w:rPr>
        <w:t>н.р.-</w:t>
      </w:r>
      <w:proofErr w:type="spellEnd"/>
      <w:r w:rsidR="00247D93" w:rsidRPr="0081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переможець,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7D93" w:rsidRPr="0081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2012/2013 </w:t>
      </w:r>
      <w:proofErr w:type="spellStart"/>
      <w:r w:rsidR="00247D93" w:rsidRPr="00816931">
        <w:rPr>
          <w:rFonts w:ascii="Times New Roman" w:eastAsia="Times New Roman" w:hAnsi="Times New Roman" w:cs="Times New Roman"/>
          <w:sz w:val="28"/>
          <w:szCs w:val="28"/>
          <w:lang w:eastAsia="ru-RU"/>
        </w:rPr>
        <w:t>н.р</w:t>
      </w:r>
      <w:proofErr w:type="spellEnd"/>
      <w:r w:rsidR="00247D93" w:rsidRPr="00816931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1 переможець, у 2013/1014</w:t>
      </w:r>
      <w:r w:rsidR="00BF66A9" w:rsidRPr="0081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F66A9" w:rsidRPr="00816931">
        <w:rPr>
          <w:rFonts w:ascii="Times New Roman" w:eastAsia="Times New Roman" w:hAnsi="Times New Roman" w:cs="Times New Roman"/>
          <w:sz w:val="28"/>
          <w:szCs w:val="28"/>
          <w:lang w:eastAsia="ru-RU"/>
        </w:rPr>
        <w:t>н.р</w:t>
      </w:r>
      <w:proofErr w:type="spellEnd"/>
      <w:r w:rsidR="00BF66A9" w:rsidRPr="0081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2 переможці.  </w:t>
      </w:r>
    </w:p>
    <w:p w:rsidR="00EE70CA" w:rsidRDefault="00697D4F" w:rsidP="008F68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BF66A9" w:rsidRPr="00816931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 w:rsidR="00135D2E" w:rsidRPr="00816931">
        <w:rPr>
          <w:rFonts w:ascii="Times New Roman" w:eastAsia="Calibri" w:hAnsi="Times New Roman" w:cs="Times New Roman"/>
          <w:sz w:val="28"/>
          <w:szCs w:val="28"/>
        </w:rPr>
        <w:t xml:space="preserve"> ІІІ етапі конкурсу</w:t>
      </w:r>
      <w:r w:rsidR="004F0BD6" w:rsidRPr="00816931">
        <w:rPr>
          <w:rFonts w:ascii="Times New Roman" w:eastAsia="Calibri" w:hAnsi="Times New Roman" w:cs="Times New Roman"/>
          <w:sz w:val="28"/>
          <w:szCs w:val="28"/>
        </w:rPr>
        <w:t>,</w:t>
      </w:r>
      <w:r w:rsidR="00BF66A9" w:rsidRPr="00816931">
        <w:rPr>
          <w:rFonts w:ascii="Times New Roman" w:eastAsia="Calibri" w:hAnsi="Times New Roman" w:cs="Times New Roman"/>
          <w:sz w:val="28"/>
          <w:szCs w:val="28"/>
        </w:rPr>
        <w:t xml:space="preserve"> присвяченого</w:t>
      </w:r>
      <w:r w:rsidR="00135D2E" w:rsidRPr="008169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66A9" w:rsidRPr="00816931">
        <w:rPr>
          <w:rFonts w:ascii="Times New Roman" w:eastAsia="Times New Roman" w:hAnsi="Times New Roman" w:cs="Times New Roman"/>
          <w:sz w:val="28"/>
          <w:szCs w:val="28"/>
          <w:lang w:eastAsia="ru-RU"/>
        </w:rPr>
        <w:t>200-річному ювілею  Тараса Григоровича Шевченка</w:t>
      </w:r>
      <w:r w:rsidR="004F0BD6" w:rsidRPr="008169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F66A9" w:rsidRPr="00816931">
        <w:rPr>
          <w:rFonts w:ascii="Times New Roman" w:eastAsia="Calibri" w:hAnsi="Times New Roman" w:cs="Times New Roman"/>
          <w:sz w:val="28"/>
          <w:szCs w:val="28"/>
        </w:rPr>
        <w:t xml:space="preserve"> « Розкрилля душі» »-3 переможці. </w:t>
      </w:r>
      <w:r w:rsidR="00135D2E" w:rsidRPr="00816931">
        <w:rPr>
          <w:rFonts w:ascii="Times New Roman" w:eastAsia="Calibri" w:hAnsi="Times New Roman" w:cs="Times New Roman"/>
          <w:sz w:val="28"/>
          <w:szCs w:val="28"/>
        </w:rPr>
        <w:t xml:space="preserve">Учениця 10 класу </w:t>
      </w:r>
      <w:proofErr w:type="spellStart"/>
      <w:r w:rsidR="00135D2E" w:rsidRPr="00816931">
        <w:rPr>
          <w:rFonts w:ascii="Times New Roman" w:eastAsia="Calibri" w:hAnsi="Times New Roman" w:cs="Times New Roman"/>
          <w:sz w:val="28"/>
          <w:szCs w:val="28"/>
        </w:rPr>
        <w:t>Миронівської</w:t>
      </w:r>
      <w:proofErr w:type="spellEnd"/>
      <w:r w:rsidR="00135D2E" w:rsidRPr="00816931">
        <w:rPr>
          <w:rFonts w:ascii="Times New Roman" w:eastAsia="Calibri" w:hAnsi="Times New Roman" w:cs="Times New Roman"/>
          <w:sz w:val="28"/>
          <w:szCs w:val="28"/>
        </w:rPr>
        <w:t xml:space="preserve"> ЗОШ </w:t>
      </w:r>
      <w:proofErr w:type="spellStart"/>
      <w:r w:rsidR="00135D2E" w:rsidRPr="00816931">
        <w:rPr>
          <w:rFonts w:ascii="Times New Roman" w:eastAsia="Calibri" w:hAnsi="Times New Roman" w:cs="Times New Roman"/>
          <w:sz w:val="28"/>
          <w:szCs w:val="28"/>
        </w:rPr>
        <w:t>І-ІІІст</w:t>
      </w:r>
      <w:proofErr w:type="spellEnd"/>
      <w:r w:rsidR="00135D2E" w:rsidRPr="00816931">
        <w:rPr>
          <w:rFonts w:ascii="Times New Roman" w:eastAsia="Calibri" w:hAnsi="Times New Roman" w:cs="Times New Roman"/>
          <w:sz w:val="28"/>
          <w:szCs w:val="28"/>
        </w:rPr>
        <w:t xml:space="preserve">. №3 </w:t>
      </w:r>
      <w:proofErr w:type="spellStart"/>
      <w:r w:rsidR="00135D2E" w:rsidRPr="00816931">
        <w:rPr>
          <w:rFonts w:ascii="Times New Roman" w:eastAsia="Calibri" w:hAnsi="Times New Roman" w:cs="Times New Roman"/>
          <w:sz w:val="28"/>
          <w:szCs w:val="28"/>
        </w:rPr>
        <w:t>Гуленко</w:t>
      </w:r>
      <w:proofErr w:type="spellEnd"/>
      <w:r w:rsidR="00135D2E" w:rsidRPr="00816931">
        <w:rPr>
          <w:rFonts w:ascii="Times New Roman" w:eastAsia="Calibri" w:hAnsi="Times New Roman" w:cs="Times New Roman"/>
          <w:sz w:val="28"/>
          <w:szCs w:val="28"/>
        </w:rPr>
        <w:t xml:space="preserve"> Анна зд</w:t>
      </w:r>
      <w:r w:rsidR="00BF66A9" w:rsidRPr="00816931">
        <w:rPr>
          <w:rFonts w:ascii="Times New Roman" w:eastAsia="Calibri" w:hAnsi="Times New Roman" w:cs="Times New Roman"/>
          <w:sz w:val="28"/>
          <w:szCs w:val="28"/>
        </w:rPr>
        <w:t>обула І місце  і на заключному І</w:t>
      </w:r>
      <w:r w:rsidR="00BF66A9" w:rsidRPr="00816931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="00BF66A9" w:rsidRPr="00816931">
        <w:rPr>
          <w:rFonts w:ascii="Times New Roman" w:hAnsi="Times New Roman" w:cs="Times New Roman"/>
        </w:rPr>
        <w:t xml:space="preserve"> </w:t>
      </w:r>
      <w:r w:rsidR="00BF66A9" w:rsidRPr="00816931">
        <w:rPr>
          <w:rFonts w:ascii="Times New Roman" w:hAnsi="Times New Roman" w:cs="Times New Roman"/>
          <w:sz w:val="28"/>
          <w:szCs w:val="28"/>
        </w:rPr>
        <w:t>етапі конкурсу.</w:t>
      </w:r>
    </w:p>
    <w:p w:rsidR="00816931" w:rsidRPr="00816931" w:rsidRDefault="00816931" w:rsidP="008169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70CA" w:rsidRPr="00BF66A9" w:rsidRDefault="00BF66A9" w:rsidP="00135D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Pr="00816931">
        <w:rPr>
          <w:rFonts w:ascii="Times New Roman" w:hAnsi="Times New Roman" w:cs="Times New Roman"/>
          <w:color w:val="FF0000"/>
          <w:sz w:val="28"/>
          <w:szCs w:val="28"/>
        </w:rPr>
        <w:t xml:space="preserve">Результати  участі учнів </w:t>
      </w:r>
      <w:r w:rsidR="00FF155F" w:rsidRPr="00816931">
        <w:rPr>
          <w:rFonts w:ascii="Times New Roman" w:hAnsi="Times New Roman" w:cs="Times New Roman"/>
          <w:color w:val="FF0000"/>
          <w:sz w:val="28"/>
          <w:szCs w:val="28"/>
        </w:rPr>
        <w:t>району в обласних олімпіадах та конкурсах</w:t>
      </w:r>
    </w:p>
    <w:p w:rsidR="00EE70CA" w:rsidRDefault="00EE70CA" w:rsidP="00135D2E">
      <w:pPr>
        <w:rPr>
          <w:rFonts w:ascii="Times New Roman" w:hAnsi="Times New Roman" w:cs="Times New Roman"/>
        </w:rPr>
      </w:pPr>
    </w:p>
    <w:p w:rsidR="00FF155F" w:rsidRDefault="00EE70CA" w:rsidP="00135D2E">
      <w:pPr>
        <w:rPr>
          <w:rFonts w:ascii="Times New Roman" w:hAnsi="Times New Roman" w:cs="Times New Roman"/>
        </w:rPr>
      </w:pPr>
      <w:r w:rsidRPr="00EE70CA">
        <w:rPr>
          <w:rFonts w:ascii="Times New Roman" w:hAnsi="Times New Roman" w:cs="Times New Roman"/>
          <w:noProof/>
          <w:lang w:eastAsia="uk-UA"/>
        </w:rPr>
        <w:lastRenderedPageBreak/>
        <w:drawing>
          <wp:inline distT="0" distB="0" distL="0" distR="0" wp14:anchorId="3B857B29" wp14:editId="0AD2B36F">
            <wp:extent cx="6120765" cy="3322754"/>
            <wp:effectExtent l="0" t="0" r="13335" b="114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97D4F" w:rsidRDefault="00FF155F" w:rsidP="00FF155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55F">
        <w:rPr>
          <w:rFonts w:ascii="Times New Roman" w:eastAsia="Calibri" w:hAnsi="Times New Roman" w:cs="Times New Roman"/>
          <w:sz w:val="28"/>
          <w:szCs w:val="28"/>
        </w:rPr>
        <w:tab/>
      </w:r>
      <w:r w:rsidR="00697D4F">
        <w:rPr>
          <w:rFonts w:ascii="Times New Roman" w:eastAsia="Calibri" w:hAnsi="Times New Roman" w:cs="Times New Roman"/>
          <w:sz w:val="28"/>
          <w:szCs w:val="28"/>
        </w:rPr>
        <w:t xml:space="preserve"> Рис.2</w:t>
      </w:r>
    </w:p>
    <w:p w:rsidR="00FF155F" w:rsidRDefault="00FF155F" w:rsidP="00FF155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55F">
        <w:rPr>
          <w:rFonts w:ascii="Times New Roman" w:eastAsia="Calibri" w:hAnsi="Times New Roman" w:cs="Times New Roman"/>
          <w:sz w:val="28"/>
          <w:szCs w:val="28"/>
        </w:rPr>
        <w:t>Сучасні діти  потребують уваги, допомоги, розуміння, чекають щирого й доброго слова від учителів і батьків. Уміння побачити у кожній дитині особистість, розкрити її найкращі якості та спрямувати у потрібне р</w:t>
      </w:r>
      <w:r w:rsidR="003242EE">
        <w:rPr>
          <w:rFonts w:ascii="Times New Roman" w:eastAsia="Calibri" w:hAnsi="Times New Roman" w:cs="Times New Roman"/>
          <w:sz w:val="28"/>
          <w:szCs w:val="28"/>
        </w:rPr>
        <w:t>усл</w:t>
      </w:r>
      <w:r w:rsidR="00683A70">
        <w:rPr>
          <w:rFonts w:ascii="Times New Roman" w:eastAsia="Calibri" w:hAnsi="Times New Roman" w:cs="Times New Roman"/>
          <w:sz w:val="28"/>
          <w:szCs w:val="28"/>
        </w:rPr>
        <w:t>о – основне завдання педагога</w:t>
      </w:r>
      <w:r w:rsidR="003242E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0DE1" w:rsidRPr="00FF0DE1" w:rsidRDefault="003242EE" w:rsidP="00FF0DE1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ЛІТЕРАТУРА</w:t>
      </w:r>
    </w:p>
    <w:p w:rsidR="00FF0DE1" w:rsidRPr="009610B0" w:rsidRDefault="00816931" w:rsidP="00373ED7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F0DE1">
        <w:rPr>
          <w:rFonts w:ascii="Times New Roman" w:hAnsi="Times New Roman"/>
          <w:sz w:val="28"/>
          <w:szCs w:val="28"/>
        </w:rPr>
        <w:t>Указ Президента України від 30.09.2010 № 927/2010 «Про заходи щодо розвитку системи виявлення та підтримки обдарованих і талановитих дітей та молоді».</w:t>
      </w:r>
    </w:p>
    <w:p w:rsidR="00373ED7" w:rsidRDefault="00816931" w:rsidP="00373ED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="00FF0DE1" w:rsidRPr="00FF0DE1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Постанова Кабінету Міністрів України від 03.02.2010 №88 «Про вдосконалення роботи з обдарованими дітьми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».</w:t>
      </w:r>
    </w:p>
    <w:p w:rsidR="00373ED7" w:rsidRPr="00FF0DE1" w:rsidRDefault="00816931" w:rsidP="00373ED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3.</w:t>
      </w:r>
      <w:r w:rsidR="000C557B">
        <w:rPr>
          <w:rFonts w:ascii="Times New Roman" w:eastAsia="Times New Roman" w:hAnsi="Times New Roman" w:cs="Times New Roman"/>
          <w:sz w:val="28"/>
          <w:szCs w:val="28"/>
          <w:lang w:eastAsia="uk-UA"/>
        </w:rPr>
        <w:t>Національна доктрина розвитку освіти</w:t>
      </w:r>
      <w:r w:rsidR="008625A5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="008625A5" w:rsidRPr="008625A5">
        <w:rPr>
          <w:rFonts w:ascii="Times New Roman" w:hAnsi="Times New Roman"/>
          <w:sz w:val="28"/>
          <w:szCs w:val="28"/>
        </w:rPr>
        <w:t xml:space="preserve"> </w:t>
      </w:r>
      <w:r w:rsidR="008625A5">
        <w:rPr>
          <w:rFonts w:ascii="Times New Roman" w:hAnsi="Times New Roman"/>
          <w:sz w:val="28"/>
          <w:szCs w:val="28"/>
        </w:rPr>
        <w:t>Указ Президента України від 17.04.2002 № 347/2002</w:t>
      </w:r>
    </w:p>
    <w:p w:rsidR="000305F1" w:rsidRPr="000305F1" w:rsidRDefault="00816931" w:rsidP="000305F1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4.</w:t>
      </w:r>
      <w:r w:rsidR="000305F1">
        <w:rPr>
          <w:rFonts w:ascii="Times New Roman" w:hAnsi="Times New Roman" w:cs="Times New Roman"/>
        </w:rPr>
        <w:t>.</w:t>
      </w:r>
      <w:r w:rsidR="000305F1">
        <w:rPr>
          <w:rFonts w:ascii="Times New Roman" w:hAnsi="Times New Roman" w:cs="Times New Roman"/>
          <w:sz w:val="28"/>
          <w:szCs w:val="28"/>
        </w:rPr>
        <w:t xml:space="preserve">Борзенкова Т.А. Система роботи з обдарованими і здібними учнями: </w:t>
      </w:r>
      <w:r w:rsidR="00FF0DE1">
        <w:rPr>
          <w:rFonts w:ascii="Times New Roman" w:hAnsi="Times New Roman" w:cs="Times New Roman"/>
          <w:sz w:val="28"/>
          <w:szCs w:val="28"/>
        </w:rPr>
        <w:t>з</w:t>
      </w:r>
      <w:r w:rsidR="00373ED7">
        <w:rPr>
          <w:rFonts w:ascii="Times New Roman" w:hAnsi="Times New Roman" w:cs="Times New Roman"/>
          <w:sz w:val="28"/>
          <w:szCs w:val="28"/>
        </w:rPr>
        <w:t xml:space="preserve"> </w:t>
      </w:r>
      <w:r w:rsidR="00FF0DE1">
        <w:rPr>
          <w:rFonts w:ascii="Times New Roman" w:hAnsi="Times New Roman" w:cs="Times New Roman"/>
          <w:sz w:val="28"/>
          <w:szCs w:val="28"/>
        </w:rPr>
        <w:t>досвіду роботи / А.Т.</w:t>
      </w:r>
      <w:proofErr w:type="spellStart"/>
      <w:r w:rsidR="00FF0DE1">
        <w:rPr>
          <w:rFonts w:ascii="Times New Roman" w:hAnsi="Times New Roman" w:cs="Times New Roman"/>
          <w:sz w:val="28"/>
          <w:szCs w:val="28"/>
        </w:rPr>
        <w:t>Борзенкова</w:t>
      </w:r>
      <w:proofErr w:type="spellEnd"/>
      <w:r w:rsidR="00373E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73ED7">
        <w:rPr>
          <w:rFonts w:ascii="Times New Roman" w:hAnsi="Times New Roman" w:cs="Times New Roman"/>
          <w:sz w:val="28"/>
          <w:szCs w:val="28"/>
        </w:rPr>
        <w:t>–Зауч</w:t>
      </w:r>
      <w:proofErr w:type="spellEnd"/>
      <w:r w:rsidR="00373ED7">
        <w:rPr>
          <w:rFonts w:ascii="Times New Roman" w:hAnsi="Times New Roman" w:cs="Times New Roman"/>
          <w:sz w:val="28"/>
          <w:szCs w:val="28"/>
        </w:rPr>
        <w:t>, №14, 2008.</w:t>
      </w:r>
    </w:p>
    <w:sectPr w:rsidR="000305F1" w:rsidRPr="000305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7D15"/>
    <w:multiLevelType w:val="hybridMultilevel"/>
    <w:tmpl w:val="B658E10E"/>
    <w:lvl w:ilvl="0" w:tplc="D360B63C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C08AD"/>
    <w:multiLevelType w:val="multilevel"/>
    <w:tmpl w:val="098A7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342E98"/>
    <w:multiLevelType w:val="hybridMultilevel"/>
    <w:tmpl w:val="6090C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E66E15"/>
    <w:multiLevelType w:val="hybridMultilevel"/>
    <w:tmpl w:val="EBDC08C8"/>
    <w:lvl w:ilvl="0" w:tplc="CB5077CA">
      <w:start w:val="1"/>
      <w:numFmt w:val="decimal"/>
      <w:lvlText w:val="%1"/>
      <w:lvlJc w:val="left"/>
      <w:pPr>
        <w:ind w:left="420" w:hanging="360"/>
      </w:pPr>
      <w:rPr>
        <w:rFonts w:cs="Times New Roman"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95A"/>
    <w:rsid w:val="000305F1"/>
    <w:rsid w:val="00051D12"/>
    <w:rsid w:val="00070734"/>
    <w:rsid w:val="00094C68"/>
    <w:rsid w:val="000C557B"/>
    <w:rsid w:val="001116E3"/>
    <w:rsid w:val="00135D2E"/>
    <w:rsid w:val="00140518"/>
    <w:rsid w:val="002470B5"/>
    <w:rsid w:val="00247D93"/>
    <w:rsid w:val="002A05EC"/>
    <w:rsid w:val="002E3814"/>
    <w:rsid w:val="00304F9E"/>
    <w:rsid w:val="003242EE"/>
    <w:rsid w:val="00373ED7"/>
    <w:rsid w:val="003F544F"/>
    <w:rsid w:val="004F0BD6"/>
    <w:rsid w:val="005521AD"/>
    <w:rsid w:val="00564CA8"/>
    <w:rsid w:val="006247DB"/>
    <w:rsid w:val="00683A70"/>
    <w:rsid w:val="00697D4F"/>
    <w:rsid w:val="00816931"/>
    <w:rsid w:val="008625A5"/>
    <w:rsid w:val="008C6A08"/>
    <w:rsid w:val="008F68E7"/>
    <w:rsid w:val="00900B8B"/>
    <w:rsid w:val="009340CD"/>
    <w:rsid w:val="009A32B7"/>
    <w:rsid w:val="00A44640"/>
    <w:rsid w:val="00B170AE"/>
    <w:rsid w:val="00B4195A"/>
    <w:rsid w:val="00B613FE"/>
    <w:rsid w:val="00B7184B"/>
    <w:rsid w:val="00BF66A9"/>
    <w:rsid w:val="00C06958"/>
    <w:rsid w:val="00C103C2"/>
    <w:rsid w:val="00C73EBC"/>
    <w:rsid w:val="00CC4722"/>
    <w:rsid w:val="00CE548E"/>
    <w:rsid w:val="00D32ADD"/>
    <w:rsid w:val="00D4121A"/>
    <w:rsid w:val="00EE70CA"/>
    <w:rsid w:val="00EF3F72"/>
    <w:rsid w:val="00F6263C"/>
    <w:rsid w:val="00F87600"/>
    <w:rsid w:val="00FE5AE0"/>
    <w:rsid w:val="00FF0DE1"/>
    <w:rsid w:val="00FF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0C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E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F876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0C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E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F87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45725995188101476"/>
          <c:y val="5.1994125734283213E-2"/>
          <c:w val="0.44267224409448847"/>
          <c:h val="0.684768153980752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Англійська мова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uk-UA"/>
                      <a:t>31%</a:t>
                    </a:r>
                    <a:endParaRPr lang="en-US"/>
                  </a:p>
                </c:rich>
              </c:tx>
              <c:spPr/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Українська мова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uk-UA"/>
                      <a:t>14%</a:t>
                    </a:r>
                    <a:endParaRPr lang="en-US"/>
                  </a:p>
                </c:rich>
              </c:tx>
              <c:spPr/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169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Математика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uk-UA"/>
                      <a:t>11%</a:t>
                    </a:r>
                  </a:p>
                </c:rich>
              </c:tx>
              <c:spPr/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59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Біологія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5597952"/>
        <c:axId val="145599872"/>
      </c:barChart>
      <c:catAx>
        <c:axId val="14559795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uk-UA" sz="1800" b="0" i="0" u="none" strike="noStrike" baseline="0">
                    <a:solidFill>
                      <a:srgbClr val="000000"/>
                    </a:solidFill>
                    <a:latin typeface="Calibri"/>
                    <a:cs typeface="Calibri"/>
                  </a:rPr>
                  <a:t>Кількість охоплених класів  </a:t>
                </a:r>
                <a:r>
                  <a:rPr lang="uk-UA" sz="1800" b="1" i="0" u="none" strike="noStrike" baseline="0">
                    <a:solidFill>
                      <a:srgbClr val="000000"/>
                    </a:solidFill>
                    <a:latin typeface="Calibri"/>
                    <a:cs typeface="Calibri"/>
                  </a:rPr>
                  <a:t>1      5       2       1   </a:t>
                </a:r>
              </a:p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uk-UA" sz="1800" b="1" i="0" u="none" strike="noStrike" baseline="0">
                  <a:solidFill>
                    <a:srgbClr val="000000"/>
                  </a:solidFill>
                  <a:latin typeface="Calibri"/>
                  <a:cs typeface="Calibri"/>
                </a:endParaRPr>
              </a:p>
            </c:rich>
          </c:tx>
          <c:layout>
            <c:manualLayout>
              <c:xMode val="edge"/>
              <c:yMode val="edge"/>
              <c:x val="0.14836503306508003"/>
              <c:y val="0.73676544530294374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145599872"/>
        <c:crosses val="autoZero"/>
        <c:auto val="1"/>
        <c:lblAlgn val="ctr"/>
        <c:lblOffset val="100"/>
        <c:noMultiLvlLbl val="0"/>
      </c:catAx>
      <c:valAx>
        <c:axId val="145599872"/>
        <c:scaling>
          <c:orientation val="minMax"/>
          <c:max val="200"/>
          <c:min val="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uk-UA" sz="2000" b="0" i="0" u="none" strike="noStrike" baseline="0">
                    <a:solidFill>
                      <a:srgbClr val="000000"/>
                    </a:solidFill>
                    <a:latin typeface="Calibri"/>
                    <a:cs typeface="Calibri"/>
                  </a:rPr>
                  <a:t>Кількість учнів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spPr>
          <a:ln>
            <a:noFill/>
          </a:ln>
        </c:spPr>
        <c:crossAx val="1455979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0430001771250987"/>
          <c:y val="0.11875310913238649"/>
          <c:w val="0.17781777277840269"/>
          <c:h val="0.2258599642257832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0лімпіади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2010/2011н.р.</c:v>
                </c:pt>
                <c:pt idx="1">
                  <c:v>2011/2012н.р.</c:v>
                </c:pt>
                <c:pt idx="2">
                  <c:v>2012/2013н.р.</c:v>
                </c:pt>
                <c:pt idx="3">
                  <c:v>2013/2014н.р.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</c:v>
                </c:pt>
                <c:pt idx="1">
                  <c:v>22</c:v>
                </c:pt>
                <c:pt idx="2">
                  <c:v>23</c:v>
                </c:pt>
                <c:pt idx="3">
                  <c:v>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МАН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2010/2011н.р.</c:v>
                </c:pt>
                <c:pt idx="1">
                  <c:v>2011/2012н.р.</c:v>
                </c:pt>
                <c:pt idx="2">
                  <c:v>2012/2013н.р.</c:v>
                </c:pt>
                <c:pt idx="3">
                  <c:v>2013/2014н.р.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</c:v>
                </c:pt>
                <c:pt idx="1">
                  <c:v>4</c:v>
                </c:pt>
                <c:pt idx="2">
                  <c:v>7</c:v>
                </c:pt>
                <c:pt idx="3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Конкурси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2010/2011н.р.</c:v>
                </c:pt>
                <c:pt idx="1">
                  <c:v>2011/2012н.р.</c:v>
                </c:pt>
                <c:pt idx="2">
                  <c:v>2012/2013н.р.</c:v>
                </c:pt>
                <c:pt idx="3">
                  <c:v>2013/2014н.р.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20</c:v>
                </c:pt>
                <c:pt idx="1">
                  <c:v>22</c:v>
                </c:pt>
                <c:pt idx="2">
                  <c:v>24</c:v>
                </c:pt>
                <c:pt idx="3">
                  <c:v>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7308416"/>
        <c:axId val="157309952"/>
        <c:axId val="0"/>
      </c:bar3DChart>
      <c:catAx>
        <c:axId val="157308416"/>
        <c:scaling>
          <c:orientation val="minMax"/>
        </c:scaling>
        <c:delete val="0"/>
        <c:axPos val="b"/>
        <c:majorTickMark val="out"/>
        <c:minorTickMark val="none"/>
        <c:tickLblPos val="nextTo"/>
        <c:crossAx val="157309952"/>
        <c:crosses val="autoZero"/>
        <c:auto val="1"/>
        <c:lblAlgn val="ctr"/>
        <c:lblOffset val="100"/>
        <c:noMultiLvlLbl val="0"/>
      </c:catAx>
      <c:valAx>
        <c:axId val="1573099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73084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800"/>
      </a:pPr>
      <a:endParaRPr lang="uk-UA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83117-12D7-48D6-A68D-AE06199B7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5876</Words>
  <Characters>3350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2014-03-05T08:17:00Z</dcterms:created>
  <dcterms:modified xsi:type="dcterms:W3CDTF">2014-06-27T08:20:00Z</dcterms:modified>
</cp:coreProperties>
</file>